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bookmarkStart w:id="0" w:name="_Toc431903108"/>
      <w:bookmarkStart w:id="1" w:name="_Toc440742116"/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Министерство образования и науки Российской Федерации</w:t>
      </w:r>
      <w:bookmarkEnd w:id="0"/>
      <w:bookmarkEnd w:id="1"/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Федеральное государственное бюджетное образовательное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учреждение высшего образования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«МОСКОВСКИЙ ГОСУДАРСТВЕННЫЙ УНИВЕРСИТЕТ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ТЕХНОЛОГИЙ И УПРАВЛЕНИЯ ИМ. К.Г.РАЗУМОВСКОГО (ПКУ)»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Университетский колледж информационных технологий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sz w:val="28"/>
          <w:szCs w:val="24"/>
        </w:rPr>
        <w:t>КУРСОВОЙ ПРОЕКТ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Cs w:val="24"/>
        </w:rPr>
        <w:t>ПМ.02:МДК.02.01. «Разработка, внедрение и адаптация программного обеспечения отраслевой направленности»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Cs w:val="24"/>
        </w:rPr>
        <w:t>Специальность 09.02.05 Прикладная информатика (по отраслям)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szCs w:val="24"/>
        </w:rPr>
        <w:t xml:space="preserve">Тема: «Разработка информационной системы </w:t>
      </w:r>
      <w:r w:rsidR="00760759">
        <w:rPr>
          <w:rStyle w:val="aa"/>
          <w:rFonts w:ascii="Times New Roman" w:eastAsia="Times New Roman" w:hAnsi="Times New Roman" w:cs="Times New Roman"/>
          <w:szCs w:val="24"/>
        </w:rPr>
        <w:t>театр</w:t>
      </w:r>
      <w:r w:rsidRPr="006C0B62">
        <w:rPr>
          <w:rStyle w:val="aa"/>
          <w:rFonts w:ascii="Times New Roman" w:eastAsia="Times New Roman" w:hAnsi="Times New Roman" w:cs="Times New Roman"/>
          <w:szCs w:val="24"/>
        </w:rPr>
        <w:t>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2827"/>
        <w:gridCol w:w="2827"/>
        <w:gridCol w:w="2392"/>
      </w:tblGrid>
      <w:tr w:rsidR="006C0B62" w:rsidRPr="006C0B62" w:rsidTr="006C0B62">
        <w:trPr>
          <w:trHeight w:val="96"/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  <w:tc>
          <w:tcPr>
            <w:tcW w:w="2392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 xml:space="preserve">Группа И-405к  </w:t>
            </w:r>
          </w:p>
        </w:tc>
      </w:tr>
      <w:tr w:rsidR="006C0B62" w:rsidRPr="006C0B62" w:rsidTr="006C0B62">
        <w:trPr>
          <w:trHeight w:val="96"/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Студент</w:t>
            </w: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________________   (личная подпись)</w:t>
            </w: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ab/>
            </w:r>
          </w:p>
        </w:tc>
        <w:tc>
          <w:tcPr>
            <w:tcW w:w="2392" w:type="dxa"/>
          </w:tcPr>
          <w:p w:rsidR="006C0B62" w:rsidRPr="006C0B62" w:rsidRDefault="00760759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Васильков А.А.</w:t>
            </w:r>
          </w:p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</w:tr>
      <w:tr w:rsidR="006C0B62" w:rsidRPr="006C0B62" w:rsidTr="006C0B62">
        <w:trPr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Руководитель работы</w:t>
            </w: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________________   (личная подпись)</w:t>
            </w: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ab/>
            </w:r>
          </w:p>
        </w:tc>
        <w:tc>
          <w:tcPr>
            <w:tcW w:w="2392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proofErr w:type="spellStart"/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Глускер</w:t>
            </w:r>
            <w:proofErr w:type="spellEnd"/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 xml:space="preserve"> А.И.</w:t>
            </w:r>
          </w:p>
        </w:tc>
      </w:tr>
    </w:tbl>
    <w:p w:rsid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523EA7" w:rsidRPr="006C0B62" w:rsidRDefault="00523EA7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 xml:space="preserve">Москва </w:t>
      </w:r>
    </w:p>
    <w:p w:rsidR="00055C93" w:rsidRPr="006C0B62" w:rsidRDefault="006C0B62" w:rsidP="006C0B62">
      <w:pPr>
        <w:spacing w:after="0" w:line="360" w:lineRule="auto"/>
        <w:jc w:val="center"/>
        <w:rPr>
          <w:rStyle w:val="aa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2017</w:t>
      </w:r>
      <w:r w:rsidR="00055C93" w:rsidRPr="006C0B62">
        <w:rPr>
          <w:rStyle w:val="aa"/>
          <w:b/>
          <w:sz w:val="28"/>
          <w:szCs w:val="24"/>
        </w:rPr>
        <w:br w:type="page"/>
      </w:r>
    </w:p>
    <w:p w:rsidR="00055C93" w:rsidRDefault="00055C93" w:rsidP="00055C93">
      <w:pPr>
        <w:jc w:val="center"/>
        <w:rPr>
          <w:rFonts w:ascii="Times New Roman" w:eastAsia="Times New Roman" w:hAnsi="Times New Roman" w:cs="Times New Roman"/>
          <w:b/>
          <w:caps/>
          <w:sz w:val="24"/>
        </w:rPr>
      </w:pPr>
      <w:r w:rsidRPr="00055C93">
        <w:rPr>
          <w:rFonts w:ascii="Times New Roman" w:eastAsia="Times New Roman" w:hAnsi="Times New Roman" w:cs="Times New Roman"/>
          <w:b/>
          <w:caps/>
          <w:sz w:val="24"/>
        </w:rPr>
        <w:lastRenderedPageBreak/>
        <w:t>Содержание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ru-RU"/>
        </w:rPr>
        <w:id w:val="14536517"/>
        <w:docPartObj>
          <w:docPartGallery w:val="Table of Contents"/>
          <w:docPartUnique/>
        </w:docPartObj>
      </w:sdtPr>
      <w:sdtContent>
        <w:p w:rsidR="00357A3C" w:rsidRDefault="00357A3C">
          <w:pPr>
            <w:pStyle w:val="a5"/>
          </w:pPr>
        </w:p>
        <w:p w:rsidR="00357A3C" w:rsidRPr="00357A3C" w:rsidRDefault="005372C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r w:rsidRPr="00357A3C">
            <w:rPr>
              <w:b/>
            </w:rPr>
            <w:fldChar w:fldCharType="begin"/>
          </w:r>
          <w:r w:rsidR="00357A3C" w:rsidRPr="00357A3C">
            <w:rPr>
              <w:b/>
            </w:rPr>
            <w:instrText xml:space="preserve"> TOC \o "1-3" \h \z \u </w:instrText>
          </w:r>
          <w:r w:rsidRPr="00357A3C">
            <w:rPr>
              <w:b/>
            </w:rPr>
            <w:fldChar w:fldCharType="separate"/>
          </w:r>
          <w:hyperlink w:anchor="_Toc475379281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_Toc475379281 \h </w:instrText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</w:t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2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caps/>
                <w:noProof/>
              </w:rPr>
              <w:t>ГЛАВА 1. ОСНОВНАЯ ЧАСТЬ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_Toc475379282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3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1.1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Введение в предметную область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_Toc475379283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4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1.2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Анализ бизнес-процессов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_Toc475379284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7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5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1.3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Техническое задание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_Toc475379285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6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1.4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Проектирование базы данных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_Toc475379286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7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1.5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пользовательского интерфейса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_Toc475379287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26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8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1.6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_Toc475379288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29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9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1.7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плана тестирования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_Toc475379289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0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1.8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Изменение и контроль характеристик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_Toc475379290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36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1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ЗАКЛЮЧЕНИЕ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_Toc475379291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37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2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СПИСОК ИСПОЛЬЗУЕМЫХ ИСТОЧНИКОВ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_Toc475379292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38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3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Приложение А. Словарь данных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_Toc475379293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4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Приложение Б Листинг программы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_Toc475379294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42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F50ED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5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 xml:space="preserve">Приложение В </w:t>
            </w:r>
            <w:r w:rsidR="004C1C09" w:rsidRP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Руководство по установке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_Toc475379295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50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5372C7">
          <w:pPr>
            <w:rPr>
              <w:b/>
            </w:rPr>
          </w:pPr>
          <w:r w:rsidRPr="00357A3C">
            <w:rPr>
              <w:b/>
            </w:rPr>
            <w:fldChar w:fldCharType="end"/>
          </w:r>
        </w:p>
      </w:sdtContent>
    </w:sdt>
    <w:p w:rsidR="00357A3C" w:rsidRDefault="00357A3C">
      <w:pPr>
        <w:rPr>
          <w:rFonts w:ascii="Times New Roman" w:eastAsia="Times New Roman" w:hAnsi="Times New Roman" w:cs="Times New Roman"/>
          <w:bCs/>
          <w:sz w:val="32"/>
          <w:szCs w:val="28"/>
        </w:rPr>
      </w:pPr>
      <w:bookmarkStart w:id="2" w:name="_Toc475379281"/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:rsidR="00845B26" w:rsidRPr="000537EB" w:rsidRDefault="00F1501A" w:rsidP="000537EB">
      <w:pPr>
        <w:pStyle w:val="1"/>
        <w:jc w:val="center"/>
        <w:rPr>
          <w:rFonts w:ascii="Times New Roman" w:eastAsia="Times New Roman" w:hAnsi="Times New Roman" w:cs="Times New Roman"/>
          <w:b w:val="0"/>
          <w:color w:val="auto"/>
          <w:sz w:val="32"/>
        </w:rPr>
      </w:pPr>
      <w:r w:rsidRPr="000537EB">
        <w:rPr>
          <w:rFonts w:ascii="Times New Roman" w:eastAsia="Times New Roman" w:hAnsi="Times New Roman" w:cs="Times New Roman"/>
          <w:b w:val="0"/>
          <w:color w:val="auto"/>
          <w:sz w:val="32"/>
        </w:rPr>
        <w:lastRenderedPageBreak/>
        <w:t>ВВЕДЕНИЕ</w:t>
      </w:r>
      <w:bookmarkEnd w:id="2"/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Компьютерные технологии стали неотъемлемой частью жизнедеятельности современного человека. Компьютерная техника используется человеком в повседневной жизни для учебы, отдыха и для осуществления профессиональной деятельности. </w:t>
      </w:r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более полного использования вычислительных мощностей современного компьютера создаются разнообразные программные продукты, каждый из которых предназначен для решения определенного круга задач.</w:t>
      </w:r>
    </w:p>
    <w:p w:rsidR="00BF2C78" w:rsidRPr="00BF2C78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Целью </w:t>
      </w:r>
      <w:r w:rsidR="00BF2C78">
        <w:rPr>
          <w:rFonts w:ascii="Times New Roman" w:eastAsia="Times New Roman" w:hAnsi="Times New Roman" w:cs="Times New Roman"/>
          <w:sz w:val="24"/>
        </w:rPr>
        <w:t>данной курсовой работы является обеспечение покупки билета на определённый сеанс</w:t>
      </w:r>
      <w:r w:rsidR="00157A87">
        <w:rPr>
          <w:rFonts w:ascii="Times New Roman" w:eastAsia="Times New Roman" w:hAnsi="Times New Roman" w:cs="Times New Roman"/>
          <w:sz w:val="24"/>
        </w:rPr>
        <w:t xml:space="preserve"> через ИС театр для пользователей.</w:t>
      </w:r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достижения поставленной цели необходимо решить следующие задачи: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Провести анализ деятельности сервисного центра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основе анализа составить концептуальную модель и обозначить критерии оценки качества разрабатываемого программного средства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основе концептуальной модели составить функциональные и структурные модели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 результатам моделирования спроектировать информационную систему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Основываясь на проекте системы разработать готовую систему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Провести тестирование системы на соответствие критериям качества</w:t>
      </w:r>
      <w:r w:rsidR="00A22FDF" w:rsidRPr="00A22FDF">
        <w:rPr>
          <w:rFonts w:ascii="Times New Roman" w:eastAsia="Times New Roman" w:hAnsi="Times New Roman" w:cs="Times New Roman"/>
          <w:sz w:val="24"/>
        </w:rPr>
        <w:t>;</w:t>
      </w:r>
    </w:p>
    <w:p w:rsidR="00845B26" w:rsidRDefault="00845B2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845B26" w:rsidRDefault="00F1501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5B26" w:rsidRDefault="00845B26">
      <w:pPr>
        <w:rPr>
          <w:rFonts w:ascii="Times New Roman" w:eastAsia="Times New Roman" w:hAnsi="Times New Roman" w:cs="Times New Roman"/>
          <w:sz w:val="24"/>
        </w:rPr>
      </w:pPr>
    </w:p>
    <w:p w:rsidR="000537EB" w:rsidRDefault="000537EB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:rsidR="000537EB" w:rsidRPr="00265CA9" w:rsidRDefault="000537EB" w:rsidP="00265CA9">
      <w:pPr>
        <w:pStyle w:val="1"/>
        <w:jc w:val="center"/>
        <w:rPr>
          <w:rFonts w:ascii="Times New Roman" w:eastAsia="Times New Roman" w:hAnsi="Times New Roman" w:cs="Times New Roman"/>
          <w:caps/>
          <w:color w:val="auto"/>
          <w:sz w:val="24"/>
        </w:rPr>
      </w:pPr>
      <w:bookmarkStart w:id="3" w:name="_Toc475379282"/>
      <w:r w:rsidRPr="00265CA9">
        <w:rPr>
          <w:rFonts w:ascii="Times New Roman" w:eastAsia="Times New Roman" w:hAnsi="Times New Roman" w:cs="Times New Roman"/>
          <w:caps/>
          <w:color w:val="auto"/>
          <w:sz w:val="24"/>
        </w:rPr>
        <w:lastRenderedPageBreak/>
        <w:t>ГЛАВА 1. ОСНОВНАЯ ЧАСТЬ</w:t>
      </w:r>
      <w:bookmarkEnd w:id="3"/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" w:name="_Toc475379283"/>
      <w:r w:rsidRPr="000537EB">
        <w:rPr>
          <w:rFonts w:ascii="Times New Roman" w:eastAsia="Times New Roman" w:hAnsi="Times New Roman" w:cs="Times New Roman"/>
          <w:b/>
          <w:sz w:val="24"/>
        </w:rPr>
        <w:t>Введение в предметную область</w:t>
      </w:r>
      <w:bookmarkEnd w:id="4"/>
    </w:p>
    <w:p w:rsidR="000537EB" w:rsidRDefault="000537EB" w:rsidP="000537E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P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0537EB">
        <w:rPr>
          <w:rFonts w:ascii="Times New Roman" w:eastAsia="Times New Roman" w:hAnsi="Times New Roman" w:cs="Times New Roman"/>
          <w:sz w:val="24"/>
        </w:rPr>
        <w:t xml:space="preserve">Главной целью данного курсового проекта является создание информационной системы для </w:t>
      </w:r>
      <w:r w:rsidR="00157A87">
        <w:rPr>
          <w:rFonts w:ascii="Times New Roman" w:eastAsia="Times New Roman" w:hAnsi="Times New Roman" w:cs="Times New Roman"/>
          <w:sz w:val="24"/>
        </w:rPr>
        <w:t>театра</w:t>
      </w:r>
      <w:r w:rsidRPr="000537EB">
        <w:rPr>
          <w:rFonts w:ascii="Times New Roman" w:eastAsia="Times New Roman" w:hAnsi="Times New Roman" w:cs="Times New Roman"/>
          <w:sz w:val="24"/>
        </w:rPr>
        <w:t xml:space="preserve">. Первым этапом для достижения цели является задача по проведению анализа предметной области. Результат данного этапа – формирование общих представлений о деятельности </w:t>
      </w:r>
      <w:r w:rsidR="00157A87">
        <w:rPr>
          <w:rFonts w:ascii="Times New Roman" w:eastAsia="Times New Roman" w:hAnsi="Times New Roman" w:cs="Times New Roman"/>
          <w:sz w:val="24"/>
        </w:rPr>
        <w:t>театра</w:t>
      </w:r>
      <w:r w:rsidRPr="000537EB">
        <w:rPr>
          <w:rFonts w:ascii="Times New Roman" w:eastAsia="Times New Roman" w:hAnsi="Times New Roman" w:cs="Times New Roman"/>
          <w:sz w:val="24"/>
        </w:rPr>
        <w:t>, выделение основных производственных процессов для выяснения требований к функциональному наполнению проектируемой информационной системы.</w:t>
      </w:r>
    </w:p>
    <w:p w:rsidR="000A54C1" w:rsidRDefault="000A54C1" w:rsidP="000A54C1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0A54C1">
        <w:rPr>
          <w:rFonts w:ascii="Times New Roman" w:eastAsia="Times New Roman" w:hAnsi="Times New Roman" w:cs="Times New Roman"/>
          <w:sz w:val="24"/>
        </w:rPr>
        <w:t>Основными видами деятельности театра являются создание и показ спектаклей, организация гастролей, концертов, проведение творческих вечеров, фестивалей и конкурсов, реализация билетов на указанные мероприятия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0A54C1" w:rsidRPr="00027040" w:rsidRDefault="000A54C1" w:rsidP="000A54C1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Анализ существующих систем управления предприятий по ремонту техники</w:t>
      </w:r>
    </w:p>
    <w:p w:rsidR="000537EB" w:rsidRDefault="000849A6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lang w:val="en-US"/>
        </w:rPr>
      </w:pPr>
      <w:r w:rsidRPr="000849A6">
        <w:rPr>
          <w:rFonts w:ascii="Times New Roman" w:eastAsia="Times New Roman" w:hAnsi="Times New Roman" w:cs="Times New Roman"/>
          <w:b/>
          <w:bCs/>
          <w:sz w:val="24"/>
        </w:rPr>
        <w:t>Билетная система управления "</w:t>
      </w:r>
      <w:proofErr w:type="spellStart"/>
      <w:r w:rsidRPr="000849A6">
        <w:rPr>
          <w:rFonts w:ascii="Times New Roman" w:eastAsia="Times New Roman" w:hAnsi="Times New Roman" w:cs="Times New Roman"/>
          <w:b/>
          <w:bCs/>
          <w:sz w:val="24"/>
        </w:rPr>
        <w:t>SaleTicket</w:t>
      </w:r>
      <w:proofErr w:type="spellEnd"/>
      <w:r w:rsidRPr="000849A6">
        <w:rPr>
          <w:rFonts w:ascii="Times New Roman" w:eastAsia="Times New Roman" w:hAnsi="Times New Roman" w:cs="Times New Roman"/>
          <w:b/>
          <w:bCs/>
          <w:sz w:val="24"/>
        </w:rPr>
        <w:t>"</w:t>
      </w:r>
    </w:p>
    <w:p w:rsidR="00722922" w:rsidRPr="00722922" w:rsidRDefault="00722922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lang w:val="en-US"/>
        </w:rPr>
      </w:pPr>
    </w:p>
    <w:p w:rsidR="000849A6" w:rsidRDefault="000849A6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4B8F6E1" wp14:editId="76E3FF29">
            <wp:extent cx="4646139" cy="3130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Scree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75" b="12827"/>
                    <a:stretch/>
                  </pic:blipFill>
                  <pic:spPr bwMode="auto">
                    <a:xfrm>
                      <a:off x="0" y="0"/>
                      <a:ext cx="4647794" cy="313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82D" w:rsidRPr="00A9482D" w:rsidRDefault="00A9482D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Рис.1 </w:t>
      </w:r>
      <w:proofErr w:type="spellStart"/>
      <w:r w:rsidRPr="00A9482D">
        <w:rPr>
          <w:rFonts w:ascii="Times New Roman" w:eastAsia="Times New Roman" w:hAnsi="Times New Roman" w:cs="Times New Roman"/>
          <w:bCs/>
          <w:sz w:val="24"/>
        </w:rPr>
        <w:t>SaleTicket</w:t>
      </w:r>
      <w:proofErr w:type="spellEnd"/>
    </w:p>
    <w:p w:rsidR="00722922" w:rsidRDefault="00722922" w:rsidP="001B7D49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Плюсы бронирования места этой системы:</w:t>
      </w:r>
    </w:p>
    <w:p w:rsidR="00722922" w:rsidRDefault="00722922" w:rsidP="001B7D49">
      <w:pPr>
        <w:pStyle w:val="a3"/>
        <w:numPr>
          <w:ilvl w:val="0"/>
          <w:numId w:val="2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Подсветка места по его стоимости</w:t>
      </w:r>
    </w:p>
    <w:p w:rsidR="00FD1FA9" w:rsidRDefault="00FD1FA9" w:rsidP="001B7D49">
      <w:pPr>
        <w:pStyle w:val="a3"/>
        <w:numPr>
          <w:ilvl w:val="0"/>
          <w:numId w:val="2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Вместимость </w:t>
      </w:r>
    </w:p>
    <w:p w:rsidR="00722922" w:rsidRDefault="00722922" w:rsidP="001B7D49">
      <w:pPr>
        <w:pStyle w:val="a3"/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22922" w:rsidRDefault="00722922" w:rsidP="001B7D49">
      <w:pPr>
        <w:pStyle w:val="a3"/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Минусы бронирования места:</w:t>
      </w:r>
    </w:p>
    <w:p w:rsidR="000E3733" w:rsidRDefault="00DB32B0" w:rsidP="001B7D49">
      <w:pPr>
        <w:pStyle w:val="a3"/>
        <w:numPr>
          <w:ilvl w:val="0"/>
          <w:numId w:val="2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Очень простой стиль</w:t>
      </w:r>
    </w:p>
    <w:p w:rsidR="00DB32B0" w:rsidRDefault="00FD1FA9" w:rsidP="001B7D49">
      <w:pPr>
        <w:pStyle w:val="a3"/>
        <w:numPr>
          <w:ilvl w:val="0"/>
          <w:numId w:val="2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Подсветка мест</w:t>
      </w:r>
      <w:proofErr w:type="gramStart"/>
      <w:r>
        <w:rPr>
          <w:rFonts w:ascii="Times New Roman" w:eastAsia="Times New Roman" w:hAnsi="Times New Roman" w:cs="Times New Roman"/>
          <w:sz w:val="24"/>
        </w:rPr>
        <w:t>а(</w:t>
      </w:r>
      <w:proofErr w:type="gramEnd"/>
      <w:r>
        <w:rPr>
          <w:rFonts w:ascii="Times New Roman" w:eastAsia="Times New Roman" w:hAnsi="Times New Roman" w:cs="Times New Roman"/>
          <w:sz w:val="24"/>
        </w:rPr>
        <w:t>фиолетовый, жёлтый и белый) не известно что с ним</w:t>
      </w:r>
    </w:p>
    <w:p w:rsidR="00722922" w:rsidRPr="00722922" w:rsidRDefault="00722922" w:rsidP="00722922">
      <w:pPr>
        <w:pStyle w:val="a3"/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722922" w:rsidRPr="00722922" w:rsidRDefault="00722922" w:rsidP="00722922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FD1FA9" w:rsidP="00FD1FA9">
      <w:pPr>
        <w:jc w:val="center"/>
        <w:rPr>
          <w:rFonts w:ascii="Times New Roman" w:eastAsia="Times New Roman" w:hAnsi="Times New Roman" w:cs="Times New Roman"/>
          <w:b/>
          <w:sz w:val="24"/>
        </w:rPr>
      </w:pPr>
      <w:r w:rsidRPr="00FD1FA9">
        <w:rPr>
          <w:rFonts w:ascii="Times New Roman" w:eastAsia="Times New Roman" w:hAnsi="Times New Roman" w:cs="Times New Roman"/>
          <w:b/>
          <w:sz w:val="24"/>
        </w:rPr>
        <w:t xml:space="preserve">Бронирование билетов </w:t>
      </w:r>
      <w:proofErr w:type="gramStart"/>
      <w:r w:rsidRPr="00FD1FA9">
        <w:rPr>
          <w:rFonts w:ascii="Times New Roman" w:eastAsia="Times New Roman" w:hAnsi="Times New Roman" w:cs="Times New Roman"/>
          <w:b/>
          <w:sz w:val="24"/>
        </w:rPr>
        <w:t>в</w:t>
      </w:r>
      <w:proofErr w:type="gramEnd"/>
      <w:r w:rsidRPr="00FD1FA9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A9482D">
        <w:rPr>
          <w:rFonts w:ascii="Times New Roman" w:eastAsia="Times New Roman" w:hAnsi="Times New Roman" w:cs="Times New Roman"/>
          <w:b/>
          <w:sz w:val="24"/>
        </w:rPr>
        <w:t>Афиша</w:t>
      </w:r>
    </w:p>
    <w:p w:rsidR="000340D1" w:rsidRDefault="000340D1" w:rsidP="00FD1FA9">
      <w:pPr>
        <w:jc w:val="center"/>
        <w:rPr>
          <w:rFonts w:ascii="Times New Roman" w:eastAsia="Times New Roman" w:hAnsi="Times New Roman" w:cs="Times New Roman"/>
          <w:b/>
          <w:noProof/>
          <w:sz w:val="24"/>
        </w:rPr>
      </w:pPr>
    </w:p>
    <w:p w:rsidR="00FD1FA9" w:rsidRDefault="00FD1FA9" w:rsidP="00FD1FA9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4260626" cy="34022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7" t="13053"/>
                    <a:stretch/>
                  </pic:blipFill>
                  <pic:spPr bwMode="auto">
                    <a:xfrm>
                      <a:off x="0" y="0"/>
                      <a:ext cx="4260626" cy="340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82D" w:rsidRPr="00A9482D" w:rsidRDefault="00A9482D" w:rsidP="00FD1FA9">
      <w:pPr>
        <w:jc w:val="center"/>
        <w:rPr>
          <w:rFonts w:ascii="Times New Roman" w:eastAsia="Times New Roman" w:hAnsi="Times New Roman" w:cs="Times New Roman"/>
          <w:sz w:val="24"/>
        </w:rPr>
      </w:pPr>
      <w:r w:rsidRPr="00A9482D">
        <w:rPr>
          <w:rFonts w:ascii="Times New Roman" w:eastAsia="Times New Roman" w:hAnsi="Times New Roman" w:cs="Times New Roman"/>
          <w:sz w:val="24"/>
        </w:rPr>
        <w:t>Рис.2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Pr="00A9482D">
        <w:rPr>
          <w:rFonts w:ascii="Times New Roman" w:eastAsia="Times New Roman" w:hAnsi="Times New Roman" w:cs="Times New Roman"/>
          <w:sz w:val="24"/>
        </w:rPr>
        <w:t>Афиша</w:t>
      </w:r>
    </w:p>
    <w:p w:rsidR="000340D1" w:rsidRDefault="000340D1" w:rsidP="001B7D49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Плюсы бронирования билета</w:t>
      </w:r>
    </w:p>
    <w:p w:rsidR="000340D1" w:rsidRDefault="000340D1" w:rsidP="001B7D49">
      <w:pPr>
        <w:pStyle w:val="a3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Имеется информация о местах</w:t>
      </w:r>
    </w:p>
    <w:p w:rsidR="000340D1" w:rsidRDefault="000340D1" w:rsidP="001B7D49">
      <w:pPr>
        <w:pStyle w:val="a3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Наведя на определённое место</w:t>
      </w:r>
      <w:r w:rsidR="00AE50FC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указывается цена</w:t>
      </w:r>
    </w:p>
    <w:p w:rsidR="000340D1" w:rsidRDefault="00AE50FC" w:rsidP="001B7D49">
      <w:pPr>
        <w:pStyle w:val="a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Минусы бронирования места</w:t>
      </w:r>
    </w:p>
    <w:p w:rsidR="00AE50FC" w:rsidRDefault="00AE50FC" w:rsidP="001B7D49">
      <w:pPr>
        <w:pStyle w:val="a3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Мало мест</w:t>
      </w:r>
    </w:p>
    <w:p w:rsidR="00AE50FC" w:rsidRDefault="00AE50FC" w:rsidP="001B7D49">
      <w:pPr>
        <w:pStyle w:val="a3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 подписаны места</w:t>
      </w:r>
    </w:p>
    <w:p w:rsidR="00AE50FC" w:rsidRPr="000340D1" w:rsidRDefault="00AE50FC" w:rsidP="001B7D49">
      <w:pPr>
        <w:pStyle w:val="a3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Нет информации о сеансе</w:t>
      </w:r>
    </w:p>
    <w:p w:rsidR="00FD1FA9" w:rsidRPr="000537EB" w:rsidRDefault="00FD1FA9" w:rsidP="001B7D49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5" w:name="_Toc475379284"/>
      <w:r>
        <w:rPr>
          <w:rFonts w:ascii="Times New Roman" w:eastAsia="Times New Roman" w:hAnsi="Times New Roman" w:cs="Times New Roman"/>
          <w:b/>
          <w:sz w:val="24"/>
        </w:rPr>
        <w:t>Анализ бизнес-процессов</w:t>
      </w:r>
      <w:bookmarkEnd w:id="5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0537EB" w:rsidRDefault="000537EB" w:rsidP="000537EB">
      <w:pPr>
        <w:pStyle w:val="a3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Методологию IDEF0 придумали американские военные с целью успешного тиражирования бизнес-процессов предприятий аэрокосмической промышленности. В свое время американские военные столкнулись со следующей проблемой. При проектировании заводов было замечено, что каждый раз приходится заново проделывать один и тот же шаг - проектировать одинаковые подсистемы управления, на что уходило дополнительное время и ресурсы. После этого было предложено разработать язык или чертеж, с помощью которого можно было бы описать типовые подсистемы управления и при строительстве </w:t>
      </w:r>
      <w:r>
        <w:rPr>
          <w:rFonts w:ascii="Times New Roman" w:eastAsia="Times New Roman" w:hAnsi="Times New Roman" w:cs="Times New Roman"/>
          <w:sz w:val="24"/>
        </w:rPr>
        <w:lastRenderedPageBreak/>
        <w:t>нового завода использовать наработанные схемы. Язык, который был придуман и использован для этих целей, лег в основу методологии описания бизнес-процессов IDEF0.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Данный стандарт описания бизнес-процессов предлагает показывать не просто входы и выходы, он предлагает ввести три типа входов. Первый тип входов назвали так же входом, а два других входа назвали управлением и механизмами.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стандарте IDEF0 c помощью входа показывают объекты – информационные и материальные потоки, которые преобразуются в бизнес-процессе. С помощью управления показывают объекты – материальные и информационные потоки, которые не преобразуются в процессе, но нужны для его выполнения. С помощью механизмов стали показывать механизмы, при помощи которых бизнес-процесс реализуется: технические средства, люди, информационные системы и т.д. Выход бизнес-процесса, описанного в стандарте IDEF0 – это результат выполнения данного бизнес-процесса.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первом этапе построения IDEF0 модели система представляется как единое целое (рисунок 3.1). Основная цель данного этапа – выявить входные и выходные данные, а также механизмы и правила для данной системы.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Входными данными для системы являются заявки клиентов, выходными: квитанция о принятии в ремонт, выполненный заказ, чек об оплате, акт выполненных работ.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Правила, которые регулируют деятельности сервисного центра – Устав предприятия и законы Российской Федерации.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Механизмы, или исполнители, это инженер сервисного центра и менеджер по работе с клиентами.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3.1 – Контекстная диаграмма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следующем этапе построения модели IDEF0 система декомпозируется (разбивается, или детализируется) на составляющие её бизнес-процессы (рисунок 3.2). Система состоит из трех основных бизнес-процессов: оформление заказа клиента, проведение ремонта и завершение сделки.</w:t>
      </w: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0537EB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0537EB">
        <w:rPr>
          <w:rFonts w:ascii="Times New Roman" w:eastAsia="Times New Roman" w:hAnsi="Times New Roman" w:cs="Times New Roman"/>
          <w:sz w:val="24"/>
        </w:rPr>
        <w:t>Рисунок 3.2 – Диаграмма декомпозиции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6" w:name="_Toc475379285"/>
      <w:r>
        <w:rPr>
          <w:rFonts w:ascii="Times New Roman" w:eastAsia="Times New Roman" w:hAnsi="Times New Roman" w:cs="Times New Roman"/>
          <w:b/>
          <w:sz w:val="24"/>
        </w:rPr>
        <w:t>Техническое задание</w:t>
      </w:r>
      <w:bookmarkEnd w:id="6"/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7" w:name="_Toc475379286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Общие сведения</w:t>
      </w:r>
    </w:p>
    <w:p w:rsidR="00714B2B" w:rsidRDefault="00714B2B" w:rsidP="00714B2B"/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8" w:name="_Toc466824226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Полное наименование системы.</w:t>
      </w:r>
      <w:bookmarkEnd w:id="8"/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Полное наименование системы – информационная система предприятия по ремонту </w:t>
      </w:r>
      <w:r w:rsidRPr="005C57BD">
        <w:rPr>
          <w:rFonts w:ascii="Times New Roman" w:eastAsia="Times New Roman" w:hAnsi="Times New Roman" w:cs="Times New Roman"/>
          <w:sz w:val="24"/>
        </w:rPr>
        <w:br/>
        <w:t xml:space="preserve">сотовых телефонов </w:t>
      </w:r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Краткое наименования системы – ИС «Ремонт» В дальнейшем просто – "Система".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9" w:name="_Toc46682422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1.2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Наименование заказчика.</w:t>
      </w:r>
      <w:bookmarkEnd w:id="9"/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Заказчик – Университетский колледж информационных технологий ФГБОУ ВО «МГУТУ </w:t>
      </w:r>
      <w:proofErr w:type="spellStart"/>
      <w:r w:rsidRPr="005C57BD">
        <w:rPr>
          <w:rFonts w:ascii="Times New Roman" w:eastAsia="Times New Roman" w:hAnsi="Times New Roman" w:cs="Times New Roman"/>
          <w:sz w:val="24"/>
        </w:rPr>
        <w:t>им.К.Г.Разумовского</w:t>
      </w:r>
      <w:proofErr w:type="spellEnd"/>
      <w:r w:rsidRPr="005C57BD">
        <w:rPr>
          <w:rFonts w:ascii="Times New Roman" w:eastAsia="Times New Roman" w:hAnsi="Times New Roman" w:cs="Times New Roman"/>
          <w:sz w:val="24"/>
        </w:rPr>
        <w:t xml:space="preserve"> (ПКУ)»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0" w:name="_Toc466824228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1.3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Перечень </w:t>
      </w:r>
      <w:proofErr w:type="gramStart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документов</w:t>
      </w:r>
      <w:proofErr w:type="gramEnd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на основании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которых создается система.</w:t>
      </w:r>
      <w:bookmarkEnd w:id="10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Основанием для разработки является техническое задание на курсовой проект, выданное 14 ноября 2016 г.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Разработка Технического задания проводилась с использованием следующих стандартов: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34.601-90 Автоматизированные системы. Стадии создания;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34.602-89 Техническое задание на создание автоматизированной системы;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34.201-89 Виды, комплектность и обозначение документов при создании автоматизированных систем (частичное использование);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24.104-85 "Автоматизированные системы управления. Общие требования.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1" w:name="_Toc466824229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1.4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Сроки выполнения работ.</w:t>
      </w:r>
      <w:bookmarkEnd w:id="11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Начало выполнения работ – ноябрь 2016 г.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Окончание выполнение работ – февраль 2017 г.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2" w:name="_Toc466824230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1.5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Назначение системы.</w:t>
      </w:r>
      <w:bookmarkEnd w:id="12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AC354E">
        <w:rPr>
          <w:sz w:val="28"/>
          <w:szCs w:val="28"/>
        </w:rPr>
        <w:t xml:space="preserve"> </w:t>
      </w:r>
      <w:r w:rsidRPr="005C57BD">
        <w:rPr>
          <w:rFonts w:ascii="Times New Roman" w:eastAsia="Times New Roman" w:hAnsi="Times New Roman" w:cs="Times New Roman"/>
          <w:sz w:val="24"/>
        </w:rPr>
        <w:t>Основным функциональным назначением системы является информатизация и автоматизация некоторых процессов средне специальных образовательных организаций.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Система должна обеспечить: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Сбор, обработку, хранение информации получаемой от сотрудников магазина;</w:t>
      </w:r>
    </w:p>
    <w:p w:rsidR="00714B2B" w:rsidRPr="005C57BD" w:rsidRDefault="00714B2B" w:rsidP="00714B2B">
      <w:pPr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14B2B" w:rsidRPr="00AC354E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AC354E">
        <w:lastRenderedPageBreak/>
        <w:t xml:space="preserve">   </w:t>
      </w:r>
      <w:bookmarkStart w:id="13" w:name="_Toc466824231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1.6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Цели создания системы.</w:t>
      </w:r>
      <w:bookmarkEnd w:id="13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Основной целью создания системы является разработка свободного отечественного программного обеспечения выполняющее свои функции и упрощающие выполнение привычных операций.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Внедрение Системы позволит: 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Увеличить полезное время работы сотрудников; 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Отказаться на некоторых этапах от бумажных носителей;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Создать единую базу магазина с возможностью удобного получения информации.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4" w:name="_Toc466824232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1.7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Краткие сведения объекта автоматизации.</w:t>
      </w:r>
      <w:bookmarkEnd w:id="1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Объектом автоматизации является сервис ремонта мобильных телефонов.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 xml:space="preserve">Требования к системе 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5" w:name="_Toc466824234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Требование к составу системы.</w:t>
      </w:r>
      <w:bookmarkEnd w:id="15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Разработка Системы должна быть основана на оптимальном выборе оборудования с использованием современных технических средств, имеющих необходимые сертификаты соответствия.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Разрабатываемая система должна соответствовать ГОСТ 24.104-85 ЕСС АСУ "Автоматизированные системы управления. Общие требования" с учетом требований, изложенных в данном разделе.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состоять из следующих подсистем: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хранения информации;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ввода информации;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вывода информации;</w:t>
      </w:r>
    </w:p>
    <w:p w:rsidR="00714B2B" w:rsidRPr="005C57BD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 </w:t>
      </w:r>
      <w:bookmarkStart w:id="16" w:name="_Toc466824235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2.2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автоматизированной системе.</w:t>
      </w:r>
      <w:bookmarkEnd w:id="16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Построенная Система должна обеспечивать следующие технологические процессы: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Осуществлять помощь в поиске;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Вести журнал;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Вести учет работников;</w:t>
      </w:r>
    </w:p>
    <w:p w:rsidR="00714B2B" w:rsidRPr="00AC214C" w:rsidRDefault="00714B2B" w:rsidP="00714B2B"/>
    <w:p w:rsidR="00714B2B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36151B">
        <w:t xml:space="preserve">  </w:t>
      </w:r>
      <w:bookmarkStart w:id="17" w:name="_Toc466824236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2.3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Технические параметры системы.</w:t>
      </w:r>
      <w:bookmarkEnd w:id="17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иметь возможность функционирования не менее 8 часов в день.</w:t>
      </w:r>
    </w:p>
    <w:p w:rsidR="00714B2B" w:rsidRDefault="00714B2B" w:rsidP="00714B2B">
      <w:pPr>
        <w:spacing w:before="120"/>
        <w:ind w:left="284" w:firstLine="709"/>
        <w:jc w:val="both"/>
        <w:rPr>
          <w:sz w:val="28"/>
        </w:rPr>
      </w:pPr>
      <w:r>
        <w:rPr>
          <w:sz w:val="28"/>
        </w:rPr>
        <w:t xml:space="preserve"> </w:t>
      </w:r>
    </w:p>
    <w:p w:rsidR="00714B2B" w:rsidRDefault="00714B2B" w:rsidP="00714B2B">
      <w:pPr>
        <w:pStyle w:val="af2"/>
        <w:tabs>
          <w:tab w:val="num" w:pos="900"/>
        </w:tabs>
        <w:ind w:left="0"/>
        <w:jc w:val="both"/>
        <w:rPr>
          <w:i/>
          <w:iCs/>
          <w:sz w:val="28"/>
          <w:szCs w:val="28"/>
        </w:rPr>
        <w:sectPr w:rsidR="00714B2B">
          <w:footerReference w:type="even" r:id="rId11"/>
          <w:footerReference w:type="default" r:id="rId1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8" w:name="_Toc46682423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lastRenderedPageBreak/>
        <w:t xml:space="preserve">2.4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режимам функционирования.</w:t>
      </w:r>
      <w:bookmarkEnd w:id="18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Система должна иметь возможность функционирования непрерывно и круглосуточно.   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9" w:name="_Toc466824238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2.5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защите информации от несанкционированного доступа.</w:t>
      </w:r>
      <w:bookmarkEnd w:id="19"/>
    </w:p>
    <w:p w:rsidR="00714B2B" w:rsidRPr="00A1486F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sectPr w:rsidR="00714B2B" w:rsidRPr="00A1486F">
          <w:type w:val="continuous"/>
          <w:pgSz w:w="11906" w:h="16838"/>
          <w:pgMar w:top="1134" w:right="850" w:bottom="1134" w:left="1701" w:header="708" w:footer="708" w:gutter="0"/>
          <w:cols w:space="708" w:equalWidth="0">
            <w:col w:w="9355"/>
          </w:cols>
          <w:docGrid w:linePitch="360"/>
        </w:sectPr>
      </w:pP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lastRenderedPageBreak/>
        <w:t>Система должна позволять разграничивать права доступа к данным, различных категорий пользователей (обычный пользователь и администратор)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быть ориентирована на работу в реальном времени и обеспечивать выполнение всех функций с заданной периодичностью и точно в назначенный срок.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Должна быть обеспечена надежная защита Системы: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несанкционированного доступа (через пару логин/пароль);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разрушения или остановки работы программного обеспечения в результате некорректных действий пользователя (неправильный ввод данных или преднамеренное выключение компьютера);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проникновения в систему вирусов.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20" w:name="_Toc466824239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2.6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патентной чистоте</w:t>
      </w:r>
      <w:bookmarkEnd w:id="20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Toc522683650"/>
      <w:r w:rsidRPr="005C57BD">
        <w:rPr>
          <w:rFonts w:ascii="Times New Roman" w:eastAsia="Times New Roman" w:hAnsi="Times New Roman" w:cs="Times New Roman"/>
          <w:sz w:val="24"/>
          <w:szCs w:val="24"/>
        </w:rPr>
        <w:t>Патентная чистота системы должна быть обеспечена в отношении следующих стран: Российская Федера</w:t>
      </w:r>
      <w:bookmarkStart w:id="22" w:name="_Toc531764568"/>
      <w:bookmarkStart w:id="23" w:name="_Toc531764718"/>
      <w:r w:rsidRPr="005C57BD">
        <w:rPr>
          <w:rFonts w:ascii="Times New Roman" w:eastAsia="Times New Roman" w:hAnsi="Times New Roman" w:cs="Times New Roman"/>
          <w:sz w:val="24"/>
          <w:szCs w:val="24"/>
        </w:rPr>
        <w:t>ция.</w:t>
      </w:r>
      <w:bookmarkEnd w:id="21"/>
      <w:bookmarkEnd w:id="22"/>
      <w:bookmarkEnd w:id="23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Внедряемое программно-аппаратное обеспечение должно быть лицензировано. Состав лицензий на программное обеспечение должен определяться требованиями производителей программного обеспечения.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24" w:name="_Toc466824240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2.7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надежности.</w:t>
      </w:r>
      <w:bookmarkEnd w:id="2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Надежность должна полностью соответствовать требованиям, предъявляемым к системам, функционирующим в режиме 24 часа в сутки 7 дней в неделю.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tabs>
          <w:tab w:val="num" w:pos="432"/>
        </w:tabs>
        <w:spacing w:before="0" w:after="120" w:line="240" w:lineRule="auto"/>
        <w:ind w:left="432" w:hanging="432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25" w:name="_Toc466824241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Требования к видам обеспечения.</w:t>
      </w:r>
      <w:bookmarkEnd w:id="25"/>
    </w:p>
    <w:p w:rsidR="00714B2B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>
        <w:t xml:space="preserve">   </w:t>
      </w:r>
      <w:bookmarkStart w:id="26" w:name="_Toc466824242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3.1 Программное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обеспечение.</w:t>
      </w:r>
      <w:bookmarkEnd w:id="26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Программное Обеспечение (ПО) Системы должно состоять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Общесистемного ПО.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Прикладного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ПО, разрабатываемого исполнителем с целью реализации функциональных возможностей Системы.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Общесистемное ПО должно отвечать требованиям по стандартизации и унификации, а также, удовлетворять требованиям, перечисленным в пункте 2.6.</w:t>
      </w:r>
      <w:proofErr w:type="gramEnd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Toc76274248"/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Общесистемное ПО должно включать в себя следующие компоненты:</w:t>
      </w:r>
      <w:bookmarkEnd w:id="27"/>
      <w:proofErr w:type="gramEnd"/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Операционную систему;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Систему Управления Базами Данных;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Стандартные средства работы с Интернет;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 обеспечения информационной безопасности.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В случае построения Заказчиком Системы на основе платформы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, возможна установка общесистемного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Заказчиком.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Прикладное ПО Системы должно обеспечивать реализацию перечисленных в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данном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ТЗ функций, а также выполнение операций конфигурирования, программирования, управления базами данных и документирования. Прикладное ПО Системы должно обеспечить реализацию требуемых алгоритмов контроля, защиты, отображения информации, сигнализации и архивирования данных.</w:t>
      </w:r>
    </w:p>
    <w:p w:rsidR="00714B2B" w:rsidRPr="005C57BD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 </w:t>
      </w:r>
      <w:bookmarkStart w:id="28" w:name="_Toc466824243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3.2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Техническое обеспечение.</w:t>
      </w:r>
      <w:bookmarkEnd w:id="28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Структура и мощность оборудования Системы должны соответствовать следующим характеристикам: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Процессор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Intel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2 DUO или новее;</w:t>
      </w:r>
    </w:p>
    <w:p w:rsidR="00714B2B" w:rsidRPr="005C57BD" w:rsidRDefault="00CE2F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ОЗУ 1</w:t>
      </w:r>
      <w:r w:rsidR="00714B2B" w:rsidRPr="005C57BD">
        <w:rPr>
          <w:rFonts w:ascii="Times New Roman" w:eastAsia="Times New Roman" w:hAnsi="Times New Roman" w:cs="Times New Roman"/>
          <w:sz w:val="24"/>
          <w:szCs w:val="24"/>
        </w:rPr>
        <w:t xml:space="preserve"> Гб или больше;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ОС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50EDE">
        <w:rPr>
          <w:rFonts w:ascii="Times New Roman" w:eastAsia="Times New Roman" w:hAnsi="Times New Roman" w:cs="Times New Roman"/>
          <w:sz w:val="24"/>
          <w:szCs w:val="24"/>
          <w:lang w:val="en-US"/>
        </w:rPr>
        <w:t>XP</w:t>
      </w: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или новее;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Не менее 1 Гб свободного места на ЖД;</w:t>
      </w:r>
    </w:p>
    <w:p w:rsidR="00714B2B" w:rsidRPr="00C7190E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C7190E">
        <w:t xml:space="preserve">   </w:t>
      </w:r>
      <w:bookmarkStart w:id="29" w:name="_Toc466824244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3.3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Лингвистическое обеспечение.</w:t>
      </w:r>
      <w:bookmarkEnd w:id="29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Вся представленная на экранах мониторов и текстовая информация для пользователей, как-то: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Информация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всплывающих диалоговых окнах;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Названия полей в меню и т.д., 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должна быть на русском языке.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Исключением, по взаимному согласию между Исполнителем и Заказчиком могут быть коды ошибок, служебные сообщения.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lastRenderedPageBreak/>
        <w:t>Вместе с Системой, Заказчику должна быть передана полная документация по описанию построенной системы, инструкциям пользования Системой для оператора, администратора, конфигуратора. Все инструкции и руководства для пользователей и обслуживающего персонала Системы должны быть представлены на русском языке.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Диалог пользователя с Системой должен быть максимально приближен к профессиональной терминологии. Диалог Системы с пользователем должен быть краток, понятен, исключать двойного толкования. Диалог Системы с пользователем должен быть направлен на обеспечение безошибочных действий и комфортных условий работы пользователя.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В процессе разработки технического проекта должен быть создан терминологический словарь Системы с целью более полного понимания использующейся информации.  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Лингвистическое обеспечение системы должно быть отражено в документации (инструкциях, описаниях, руководствах) организационного обеспечения системы в виде правил общения пользователей с техническими средствами Системы во всех режимах функционирования Системы. </w:t>
      </w:r>
    </w:p>
    <w:p w:rsidR="005C57BD" w:rsidRPr="00C7190E" w:rsidRDefault="005C57BD" w:rsidP="005C57BD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bookmarkStart w:id="30" w:name="_Toc41384259"/>
      <w:bookmarkStart w:id="31" w:name="_Toc42656239"/>
      <w:bookmarkStart w:id="32" w:name="_Toc79394024"/>
      <w:bookmarkStart w:id="33" w:name="_Toc80266673"/>
      <w:bookmarkStart w:id="34" w:name="_Toc80266799"/>
      <w:bookmarkStart w:id="35" w:name="_Toc80267497"/>
      <w:bookmarkStart w:id="36" w:name="_Toc466824245"/>
      <w:r w:rsidRPr="00C7190E">
        <w:t xml:space="preserve">  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3.4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Информационное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обеспечение.</w:t>
      </w:r>
    </w:p>
    <w:bookmarkEnd w:id="30"/>
    <w:bookmarkEnd w:id="31"/>
    <w:bookmarkEnd w:id="32"/>
    <w:bookmarkEnd w:id="33"/>
    <w:bookmarkEnd w:id="34"/>
    <w:bookmarkEnd w:id="35"/>
    <w:bookmarkEnd w:id="36"/>
    <w:p w:rsidR="005C57BD" w:rsidRDefault="005C57BD" w:rsidP="00714B2B">
      <w:pPr>
        <w:spacing w:before="120"/>
        <w:ind w:left="284" w:firstLine="709"/>
        <w:jc w:val="both"/>
        <w:rPr>
          <w:sz w:val="28"/>
          <w:szCs w:val="28"/>
        </w:rPr>
      </w:pP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Информационное обеспечение должно отвечать следующим требованиям: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Для удобства работы с большими объемами разнообразной информации, информационное обеспечение Системы должно быть структурировано, и иметь иерархическую организацию;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Структура информационного обеспечения Системы разрабатывается в соответствии со стандартной структурой базы данных;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корректно работать со всеми информационными данными, предусмотренными структурой Системы;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Конфигурационные файлы Системы должны храниться на дублирующих носителях и обновляться при внесении изменений в Систему.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37" w:name="_Toc161716842"/>
      <w:bookmarkStart w:id="38" w:name="_Toc466824246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Требования к составу и содержанию работ по созданию системы</w:t>
      </w:r>
      <w:bookmarkEnd w:id="37"/>
      <w:r w:rsidRPr="005C57BD">
        <w:rPr>
          <w:rFonts w:ascii="Arial" w:eastAsia="Times New Roman" w:hAnsi="Arial" w:cs="Times New Roman"/>
          <w:caps/>
          <w:color w:val="auto"/>
          <w:kern w:val="28"/>
        </w:rPr>
        <w:t>.</w:t>
      </w:r>
      <w:bookmarkEnd w:id="38"/>
    </w:p>
    <w:p w:rsidR="00714B2B" w:rsidRPr="0008599C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iCs/>
        </w:rPr>
      </w:pPr>
      <w:bookmarkStart w:id="39" w:name="_Toc75253676"/>
      <w:bookmarkStart w:id="40" w:name="_Toc76274145"/>
      <w:bookmarkStart w:id="41" w:name="_Toc78860826"/>
      <w:bookmarkStart w:id="42" w:name="_Toc83015620"/>
      <w:bookmarkStart w:id="43" w:name="_Toc161716843"/>
      <w:bookmarkStart w:id="44" w:name="_Toc46682424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4.1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Стадии выполнения работ по созданию Системы</w:t>
      </w:r>
      <w:bookmarkEnd w:id="39"/>
      <w:bookmarkEnd w:id="40"/>
      <w:bookmarkEnd w:id="41"/>
      <w:bookmarkEnd w:id="42"/>
      <w:bookmarkEnd w:id="43"/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.</w:t>
      </w:r>
      <w:bookmarkEnd w:id="4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Работы по созданию системы выполняются в соответствии с </w:t>
      </w:r>
      <w:r w:rsidRPr="005C57BD">
        <w:rPr>
          <w:rFonts w:ascii="Times New Roman" w:eastAsia="Times New Roman" w:hAnsi="Times New Roman" w:cs="Times New Roman"/>
          <w:sz w:val="24"/>
          <w:szCs w:val="24"/>
        </w:rPr>
        <w:br/>
        <w:t>ГОСТ 34.601-90, в 3 стадии: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Технический проект;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Рабочая документация;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Ввод в эксплуатацию.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 стадии «Технический проект» должна быть осуществлена разработка проектных решений по Системе в целом и ее частям, включая информационную и функциональные модели деятельности, документации на Систему и ее частей, разработка и оформление документации на поставку изделий для комплектования системы.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На стадии «Рабочая документация» должна быть осуществлена разработка рабочей документации на Систему, выбраны производители оборудования и общесистемного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выполнена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разработка и адаптация программ, включая разработку базы данных (БД) и пользовательских интерфейсов.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 стадии «Ввод в эксплуатацию» должны быть проведены работы по подготовке объекта автоматизации к вводу Системы в действие, подготовке персонала, комплектации системы поставляемыми изделиями (в том числе программными и техническими средствами), пусконаладочные работы, предварительные испытаний, опытная эксплуатация и приемочные испытания.</w:t>
      </w:r>
    </w:p>
    <w:p w:rsidR="00714B2B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 завершении стадии «Ввод в эксплуатацию» должна начаться стадия сопровождения, требования и условия которой должны быть определены отдельным договором.</w:t>
      </w:r>
    </w:p>
    <w:p w:rsidR="005C57BD" w:rsidRPr="00694F36" w:rsidRDefault="005C57BD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4F36">
        <w:rPr>
          <w:rFonts w:ascii="Times New Roman" w:eastAsia="Times New Roman" w:hAnsi="Times New Roman" w:cs="Times New Roman"/>
          <w:sz w:val="24"/>
          <w:szCs w:val="24"/>
        </w:rPr>
        <w:t>Стадии «Технический проект» и «Рабочая документация» выполняются раздельно.</w:t>
      </w:r>
    </w:p>
    <w:p w:rsidR="005C57BD" w:rsidRDefault="005C57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C57BD" w:rsidRPr="005C57BD" w:rsidRDefault="005C57BD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Проектирование базы данных</w:t>
      </w:r>
      <w:bookmarkEnd w:id="7"/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Словесное описание модели системы</w:t>
      </w:r>
    </w:p>
    <w:p w:rsidR="006E0936" w:rsidRDefault="006E0936" w:rsidP="006E0936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6E0936">
        <w:rPr>
          <w:rFonts w:ascii="Times New Roman" w:hAnsi="Times New Roman" w:cs="Times New Roman"/>
          <w:color w:val="000000"/>
          <w:sz w:val="24"/>
          <w:szCs w:val="21"/>
        </w:rPr>
        <w:t>Целью Театра является содействие процессу формирования общества с высокими моральными, нравственными, гражданскими и духовными качествами.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Задачами Театра являются: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пропаганда высоких моральных, нравственных, гражданских и духовных идей и ценностей средствами театра;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формирование и удовлетворение духовных потребностей зрителей в сценическом искусстве;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развитие, пропаганда и популяризация всех видов театрального искусства и достижений театральной сцены;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создание произведений театрального искусства;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создание условий для роста профессионального мастерства деятелей театра;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привлечение молодёжи к культуре и искусству;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содействие развитию театрального искусства в регионах России;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обеспечение информацией о мировой культурной жизни;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объединение творческих работников;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оказание научно-методической и практической помощи другим учреждениям и организациям по развитию культуры и искусства;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формирование и развитие международных контактов между деятелями искусства и культуры разных стран;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взаимодействие с государственными органами, учреждениями культуры, образовательными учреждениями, общественными организациями с целью создания благоприятных условий для развития детских и юношеских театров и других творческих коллективов.</w:t>
      </w:r>
    </w:p>
    <w:p w:rsidR="0002704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участие в реализации программ в области культуры, спорта, охраны здоровья, трудоустройства;</w:t>
      </w:r>
    </w:p>
    <w:p w:rsidR="00027040" w:rsidRDefault="00027040">
      <w:pPr>
        <w:rPr>
          <w:rFonts w:ascii="Times New Roman" w:hAnsi="Times New Roman" w:cs="Times New Roman"/>
          <w:color w:val="000000"/>
          <w:sz w:val="24"/>
          <w:szCs w:val="21"/>
        </w:rPr>
      </w:pPr>
      <w:r>
        <w:rPr>
          <w:rFonts w:ascii="Times New Roman" w:hAnsi="Times New Roman" w:cs="Times New Roman"/>
          <w:color w:val="000000"/>
          <w:sz w:val="24"/>
          <w:szCs w:val="21"/>
        </w:rPr>
        <w:br w:type="page"/>
      </w:r>
    </w:p>
    <w:p w:rsid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Описание функций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Основные функции, которые выполняет </w:t>
      </w:r>
      <w:r w:rsidR="00027040">
        <w:rPr>
          <w:rFonts w:ascii="Times New Roman" w:eastAsia="Times New Roman" w:hAnsi="Times New Roman" w:cs="Times New Roman"/>
          <w:sz w:val="24"/>
        </w:rPr>
        <w:t>театр</w:t>
      </w:r>
    </w:p>
    <w:p w:rsidR="000537EB" w:rsidRDefault="000537EB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клиентами</w:t>
      </w:r>
    </w:p>
    <w:p w:rsidR="000537EB" w:rsidRDefault="00027040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Продажа билетов</w:t>
      </w:r>
    </w:p>
    <w:p w:rsidR="000537EB" w:rsidRDefault="00027040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персоналом</w:t>
      </w:r>
      <w:r w:rsidR="000537EB">
        <w:rPr>
          <w:rFonts w:ascii="Times New Roman" w:eastAsia="Times New Roman" w:hAnsi="Times New Roman" w:cs="Times New Roman"/>
          <w:sz w:val="24"/>
        </w:rPr>
        <w:t xml:space="preserve"> </w:t>
      </w:r>
    </w:p>
    <w:p w:rsidR="000537EB" w:rsidRDefault="00600050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Работа с клиентами – </w:t>
      </w:r>
      <w:r w:rsidR="00027040">
        <w:rPr>
          <w:rFonts w:ascii="Times New Roman" w:eastAsia="Times New Roman" w:hAnsi="Times New Roman" w:cs="Times New Roman"/>
          <w:sz w:val="24"/>
        </w:rPr>
        <w:t>к этой</w:t>
      </w:r>
      <w:r w:rsidR="000537EB">
        <w:rPr>
          <w:rFonts w:ascii="Times New Roman" w:eastAsia="Times New Roman" w:hAnsi="Times New Roman" w:cs="Times New Roman"/>
          <w:sz w:val="24"/>
        </w:rPr>
        <w:t xml:space="preserve"> группе относится вся деятельность менеджера по работе с клиентами, основное направление которой – консультация клиентов по всем вопросам, непосредственн</w:t>
      </w:r>
      <w:r>
        <w:rPr>
          <w:rFonts w:ascii="Times New Roman" w:eastAsia="Times New Roman" w:hAnsi="Times New Roman" w:cs="Times New Roman"/>
          <w:sz w:val="24"/>
        </w:rPr>
        <w:t>о связанными с заказом</w:t>
      </w:r>
      <w:r w:rsidR="00027040">
        <w:rPr>
          <w:rFonts w:ascii="Times New Roman" w:eastAsia="Times New Roman" w:hAnsi="Times New Roman" w:cs="Times New Roman"/>
          <w:sz w:val="24"/>
        </w:rPr>
        <w:t xml:space="preserve"> билетов</w:t>
      </w:r>
      <w:r w:rsidR="000537EB">
        <w:rPr>
          <w:rFonts w:ascii="Times New Roman" w:eastAsia="Times New Roman" w:hAnsi="Times New Roman" w:cs="Times New Roman"/>
          <w:sz w:val="24"/>
        </w:rPr>
        <w:t xml:space="preserve">. </w:t>
      </w:r>
    </w:p>
    <w:p w:rsidR="000537EB" w:rsidRDefault="00600050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Продажа билетов</w:t>
      </w:r>
      <w:r w:rsidR="000537EB">
        <w:rPr>
          <w:rFonts w:ascii="Times New Roman" w:eastAsia="Times New Roman" w:hAnsi="Times New Roman" w:cs="Times New Roman"/>
          <w:sz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в этой группе производится проверка выбранного места в зале, уточняется сеанс, время и сумма по базе данных</w:t>
      </w:r>
      <w:r w:rsidR="000537EB">
        <w:rPr>
          <w:rFonts w:ascii="Times New Roman" w:eastAsia="Times New Roman" w:hAnsi="Times New Roman" w:cs="Times New Roman"/>
          <w:sz w:val="24"/>
        </w:rPr>
        <w:t>.</w:t>
      </w:r>
    </w:p>
    <w:p w:rsidR="000537EB" w:rsidRDefault="00826A87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персоналом – в основном уклон идёт на работу с актёрами тетра и музы</w:t>
      </w:r>
      <w:r w:rsidR="00A9482D">
        <w:rPr>
          <w:rFonts w:ascii="Times New Roman" w:eastAsia="Times New Roman" w:hAnsi="Times New Roman" w:cs="Times New Roman"/>
          <w:sz w:val="24"/>
        </w:rPr>
        <w:t>кантами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  <w:r w:rsidR="00A9482D">
        <w:rPr>
          <w:rFonts w:ascii="Times New Roman" w:eastAsia="Times New Roman" w:hAnsi="Times New Roman" w:cs="Times New Roman"/>
          <w:sz w:val="24"/>
        </w:rPr>
        <w:t xml:space="preserve">Так же и ведётся учёт работников вне зала, кассиры, уборщики, гардеробщики и охрана. </w:t>
      </w: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Описание требований и ограничений к моделируемой системе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Правила деятельности </w:t>
      </w:r>
      <w:r w:rsidR="00772C5C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 xml:space="preserve"> накладывают некоторые ограничения:</w:t>
      </w:r>
    </w:p>
    <w:p w:rsidR="000537EB" w:rsidRPr="00647C71" w:rsidRDefault="00772C5C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- при выборе определённого места клиентом, повторного выбора того же места быть не может, сделано это для того </w:t>
      </w:r>
      <w:proofErr w:type="gramStart"/>
      <w:r>
        <w:rPr>
          <w:rFonts w:ascii="Times New Roman" w:eastAsia="Times New Roman" w:hAnsi="Times New Roman" w:cs="Times New Roman"/>
          <w:sz w:val="24"/>
        </w:rPr>
        <w:t>что бы не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было ошибок в базе, так же это будет видно при выборе мест, клиент не сможет выбрать то место которое выбрали до него оно будет подсвечено менее слабо. </w:t>
      </w:r>
    </w:p>
    <w:p w:rsidR="00664704" w:rsidRPr="00664704" w:rsidRDefault="00664704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664704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так же </w:t>
      </w:r>
      <w:proofErr w:type="gramStart"/>
      <w:r>
        <w:rPr>
          <w:rFonts w:ascii="Times New Roman" w:eastAsia="Times New Roman" w:hAnsi="Times New Roman" w:cs="Times New Roman"/>
          <w:sz w:val="24"/>
        </w:rPr>
        <w:t>клиент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который будет взаимодействовать с программой не сможет закрыть её только определённые работники с определённой должностью смогут её закрыть и запустить при надобности.</w:t>
      </w: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Определение критериев качества программного средства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Разрабатываемое программное средство должно обладать следующими функциями: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Хранение информации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Ввод, редактирование и удаление информации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Формирование документов на выходе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4"/>
        </w:rPr>
        <w:t>Проверка корректности вводимых данных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Кроме того, интерфейс программы и все его составляющие должны быть рассчитаны на пользователей, не имеющих специального образования для работы с компьютером: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Название всех полей для ввода, кнопок и других элементов должны иметь осмысленные названия на русском языке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Все сообщения о некорректном вводе и возникающих ошибках должны быть на русском языке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Элементы интерфейса должны повторять расположение и функции элементов интерфейса операционной систем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(управление окнами, расположение кнопок и т.д.)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Установка системы должна заключатся в простом копировании файлов со съемного носителя, на жесткий диск компьютера, в случае необходимости установки дополнительного программного обеспечения – должно </w:t>
      </w:r>
      <w:proofErr w:type="gramStart"/>
      <w:r>
        <w:rPr>
          <w:rFonts w:ascii="Times New Roman" w:eastAsia="Times New Roman" w:hAnsi="Times New Roman" w:cs="Times New Roman"/>
          <w:sz w:val="24"/>
        </w:rPr>
        <w:t>выводится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соответствующее сообщение при первом запуске системы. В случае возникновения нештатных ситуаций (отключение электричества, аппаратные неисправности компьютера и т.д.) восстановление данных должно заключаться в замене файла базы данных из резервной копии.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Обозначенные выше требования к функциональности, интерфейсу и надежности информационной системы являются критериями оценки качества созданного программного продукта. </w:t>
      </w: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Разработка структуры системы и подсистем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Проектируемая система состоит из двух подсистем: подсистема работы со справочниками и подсис</w:t>
      </w:r>
      <w:r w:rsidR="00E66EEC">
        <w:rPr>
          <w:rFonts w:ascii="Times New Roman" w:eastAsia="Times New Roman" w:hAnsi="Times New Roman" w:cs="Times New Roman"/>
          <w:sz w:val="24"/>
        </w:rPr>
        <w:t>тема работы с заказами клиентов.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Справочники содержат в себе упорядоченную информацию, разбитую на отдельные категории, в соответствии с их назначением в рамках исследуемой предметной области. Справочники используются для быстрого заполнения повторяющих значений в выходных документах. Работа со справочниками заключается в поддержании информации, хранящейся в них, в актуальном состоянии, поэтому система должна реализовывать следующие функции работы с подсистемой справочников: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Добавление новых записей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Изменение записей, добавленных ранее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Удаление устаревших и ненужных данных</w:t>
      </w:r>
    </w:p>
    <w:p w:rsidR="00664704" w:rsidRDefault="00664704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Разработка архитектуры системы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настоящее время, технология создания программных продуктов не дает однозначного определения понятия архитектура. Среди наиболее часто встречающихся определений можно выделить: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Архитектурой программного обеспечения называют совокупность базовых концепций (принципов) его построения.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 ПС — это его строение, как оно видно (или должно быть видно) извне его, т. е. представление ПС как системы, состоящей из некоторой совокупности взаимодействующих подсистем.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Архитектура программы или компьютерной системы — это структура или структуры системы, которые включают элементы программы, видимые извне свойства этих элементов и связи между </w:t>
      </w:r>
      <w:r w:rsidR="003877C7">
        <w:rPr>
          <w:rFonts w:ascii="Times New Roman" w:eastAsia="Times New Roman" w:hAnsi="Times New Roman" w:cs="Times New Roman"/>
          <w:sz w:val="24"/>
        </w:rPr>
        <w:t>ними.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 — это структура организации и связанное с ней поведение системы. Архитектуру можно рекурсивно разобрать на части, взаимодействующие посредством интерфейсов, связи, которые соединяют части, и условия сборки частей. Части, которые взаимодействуют через интерфейсы, включают классы, компоненты и подсистемы.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 программного обеспечения системы или набора систем состоит из всех важных проектных решений по поводу структур программы и взаимодействий между этими структурами, которые составляют системы. Проектные решения обеспечивают желаемый набор свойств, которые должна поддерживать система, чтобы быть успешной. Проектные решения предоставляют концептуальную основу для разработки системы, ее поддержки и обслуживания.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Как видно из приведенных выше определений, выбор архитектуры разрабатываемой программы определяется требованиями к функциональности программы, условиям её эксплуатации, а также задачами, которые должно решать создаваемое программное средство.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 точки зрения количества пользователей, одновременно работающих с одной копией запушенного программного средства, различают:</w:t>
      </w:r>
    </w:p>
    <w:p w:rsidR="00265CA9" w:rsidRDefault="00265CA9" w:rsidP="003E7F9D">
      <w:pPr>
        <w:numPr>
          <w:ilvl w:val="0"/>
          <w:numId w:val="9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однопользовательскую архитектуру;</w:t>
      </w:r>
    </w:p>
    <w:p w:rsidR="00265CA9" w:rsidRDefault="00265CA9" w:rsidP="003E7F9D">
      <w:pPr>
        <w:numPr>
          <w:ilvl w:val="0"/>
          <w:numId w:val="9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многопользовательскую (сетевую) архитектуру.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свою очередь, программные продукты однопользовательской архитектуры подразделяют </w:t>
      </w:r>
      <w:proofErr w:type="gramStart"/>
      <w:r>
        <w:rPr>
          <w:rFonts w:ascii="Times New Roman" w:eastAsia="Times New Roman" w:hAnsi="Times New Roman" w:cs="Times New Roman"/>
          <w:sz w:val="24"/>
        </w:rPr>
        <w:t>на</w:t>
      </w:r>
      <w:proofErr w:type="gramEnd"/>
      <w:r>
        <w:rPr>
          <w:rFonts w:ascii="Times New Roman" w:eastAsia="Times New Roman" w:hAnsi="Times New Roman" w:cs="Times New Roman"/>
          <w:sz w:val="24"/>
        </w:rPr>
        <w:t>: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программы;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пакеты программ; 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комплексы;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системы.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Самым простым видом архитектуры является программа. Это упорядоченная последовательность формализованных инструкций, выполнение которых решает какую-то определенную, обычно небольшую, задачу.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Пакеты программ – это несколько отдельных программ, которые решают задачи определенной прикладной области. Чаще всего, пакеты программ реализуются как набор отдельных программ, для каждой из которых характерны свои входные и выходные данные, т.е. программы </w:t>
      </w:r>
      <w:proofErr w:type="gramStart"/>
      <w:r>
        <w:rPr>
          <w:rFonts w:ascii="Times New Roman" w:eastAsia="Times New Roman" w:hAnsi="Times New Roman" w:cs="Times New Roman"/>
          <w:sz w:val="24"/>
        </w:rPr>
        <w:t>пакета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являются независимыми друг от друга и связаны только смысловой принадлежностью к некоторой прикладной области.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комплексы представляют собой совокупность программ, совместно обеспечивающих решение небольшого класса сложных задач одной прикладной области. При этом для выполнения некоторой задачи программой-диспетчером последовательно вызываются несколько программ из программного комплекса. Поскольку несколько программ для решения одной задачи работают с одними и теми же исходными данными и промежуточными результатами, желательно хранить эти данные и результаты вызовов в оперативной памяти или в файлах в пределах одного пользовательского проекта.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Программы комплекса могут компилироваться как самостоятельные единицы или совместно. Программа-диспетчер может иметь примитивный интерфейс и простую справочную систему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системы представляют собой организованную совокупность программ (подсистем), позволяющую решать широкий класс задач из некоторой прикладной области. Программы, входящие в программную систему, взаимодействуют через общие данные.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Разрабатываемое программное средство будет однопользовательским, то есть с одной запущенной копией программы будет одновременно работать только один пользователь. По сложности архитектурного строения информационная система относится к первой, самой простой, категории – к категории программ, т.к. она создается для решения определенного круга задач конкретной предметной области.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Проектирование базы данных системы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хранения данных, используемый в разрабатываемой информационной системе будет использоваться технология баз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Базы данных представляют собой упорядоченной хранилище информации. В реляционных базах данных информация представляется в виде таблиц, где каждая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таблица соответствует определенной сущности </w:t>
      </w:r>
      <w:r w:rsidR="00F56ABE">
        <w:rPr>
          <w:rFonts w:ascii="Times New Roman" w:eastAsia="Times New Roman" w:hAnsi="Times New Roman" w:cs="Times New Roman"/>
          <w:sz w:val="24"/>
        </w:rPr>
        <w:t>заданной</w:t>
      </w:r>
      <w:r>
        <w:rPr>
          <w:rFonts w:ascii="Times New Roman" w:eastAsia="Times New Roman" w:hAnsi="Times New Roman" w:cs="Times New Roman"/>
          <w:sz w:val="24"/>
        </w:rPr>
        <w:t xml:space="preserve"> предметной области. </w:t>
      </w:r>
      <w:r w:rsidR="00F56ABE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для </w:t>
      </w:r>
      <w:r w:rsidR="0013072B">
        <w:rPr>
          <w:rFonts w:ascii="Times New Roman" w:eastAsia="Times New Roman" w:hAnsi="Times New Roman" w:cs="Times New Roman"/>
          <w:sz w:val="24"/>
        </w:rPr>
        <w:t>театра характерно 3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основных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сущности: </w:t>
      </w:r>
    </w:p>
    <w:p w:rsidR="00265CA9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Время</w:t>
      </w:r>
    </w:p>
    <w:p w:rsidR="00265CA9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Работники</w:t>
      </w:r>
    </w:p>
    <w:p w:rsidR="0013072B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Спектакли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Множество экземпляров одной сущности представляется в табличном виде, где каждая строка соответствует одному экземпляру сущности (запись в таблицы БД), а каждый столбец – характеристике этого экземпляра (атрибут сущности или поле таблицы БД). Соответственно на пересечении строки и столбца (ячейки таблицы) находятся значения атрибутов для каждого экземпляра сущности.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Для управления базой данных используются специальные программные средства, которые называются системами управления базами данных (СУБД). В данном курсовом проекте в качестве СУБД используется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 это, прежде всего, система управления базами данных. Как и другие продукты этой категории, она предназначена для хранения и поиска данных, представления информации в удобном виде и автоматизации часто повторяющихся операций. С помощью 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можно разрабатывать простые и удобные формы для ввода данных, а также осуществлять обработку данных и выдачу сложных отчетов.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 мощное приложение к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впервые производительность СУБД органично сочетается с теми удобствами, которые имеются в распоряжении пользователей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Поскольку оба эти продукта – детища компании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>, они прекрасно взаимодействуют между собой. Система 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работает под управлением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95,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98 или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NT, так что при работе с ней пользователю доступны все преимущества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Можно вырезать, копировать и вставлять данные из любого приложения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наоборот; можно создавать проект формы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сохранить его как отчет.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в полной мере реализовано управление реляционными базами данных. Система поддерживает первичные и внешние ключи и обеспечивает целостность данных на уровне ядра (что предотвращает несовместимые операции обновления или удаления данных). Кроме того, таблицы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снабжены средствами проверки допустимости данных, предотвращающими некорректный ввод, независимо от того, как он осуществляется, а каждое поле таблицы имеет свой формат и стандартные описания, что существенно облегчает ввод данных.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поддерживает все необходимые типы полей, в том числе текстовый, числовой, счетчик, денежный, дата/время, МЕМО, логический, гиперссылка и поля объектов OLE. Если в процессе специальной обработки в полях не </w:t>
      </w:r>
      <w:r>
        <w:rPr>
          <w:rFonts w:ascii="Times New Roman" w:eastAsia="Times New Roman" w:hAnsi="Times New Roman" w:cs="Times New Roman"/>
          <w:sz w:val="24"/>
        </w:rPr>
        <w:lastRenderedPageBreak/>
        <w:t>оказывается никаких значений, система обеспечивает полную поддержку пустых значений.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Рассмотрим структуру разработан</w:t>
      </w:r>
      <w:r w:rsidR="0013072B">
        <w:rPr>
          <w:rFonts w:ascii="Times New Roman" w:eastAsia="Times New Roman" w:hAnsi="Times New Roman" w:cs="Times New Roman"/>
          <w:sz w:val="24"/>
        </w:rPr>
        <w:t>ной базы данных. БД состоит из 3</w:t>
      </w:r>
      <w:r>
        <w:rPr>
          <w:rFonts w:ascii="Times New Roman" w:eastAsia="Times New Roman" w:hAnsi="Times New Roman" w:cs="Times New Roman"/>
          <w:sz w:val="24"/>
        </w:rPr>
        <w:t xml:space="preserve"> таблиц, в таблице ниже представлено описание структуры всех таблиц базы данных.</w:t>
      </w:r>
    </w:p>
    <w:p w:rsidR="00265CA9" w:rsidRDefault="00265CA9" w:rsidP="00265CA9">
      <w:pPr>
        <w:spacing w:after="0" w:line="360" w:lineRule="auto"/>
        <w:ind w:firstLine="851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 1.5.1 Структура БД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Схема данных, на которой изображены все таблицы и связи между ними, изображена на рисунке 4.2.</w:t>
      </w:r>
    </w:p>
    <w:p w:rsidR="0013072B" w:rsidRDefault="0013072B" w:rsidP="00265CA9">
      <w:pPr>
        <w:spacing w:after="240" w:line="240" w:lineRule="auto"/>
        <w:jc w:val="center"/>
        <w:rPr>
          <w:noProof/>
        </w:rPr>
      </w:pPr>
    </w:p>
    <w:p w:rsidR="00265CA9" w:rsidRDefault="0013072B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8CB38C" wp14:editId="399C1E82">
            <wp:extent cx="4151870" cy="263610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234" t="15535" r="18749" b="5433"/>
                    <a:stretch/>
                  </pic:blipFill>
                  <pic:spPr bwMode="auto">
                    <a:xfrm>
                      <a:off x="0" y="0"/>
                      <a:ext cx="4159303" cy="264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4.2 – Схема данных</w:t>
      </w:r>
      <w:r w:rsidR="008B34D8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8B34D8"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5" w:name="_Toc475379287"/>
      <w:r>
        <w:rPr>
          <w:rFonts w:ascii="Times New Roman" w:eastAsia="Times New Roman" w:hAnsi="Times New Roman" w:cs="Times New Roman"/>
          <w:b/>
          <w:sz w:val="24"/>
        </w:rPr>
        <w:t>Разработка пользовательского интерфейса</w:t>
      </w:r>
      <w:bookmarkEnd w:id="45"/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После запуска программы пользователю отображается главное окно, внутри которого создаются все дочерние окна и формы для работы с данными. Такая организация интерфейса позволяет не запутаться среди всех окон и форм программы, а также более проста в освоении.</w:t>
      </w:r>
    </w:p>
    <w:p w:rsidR="00C3584E" w:rsidRDefault="00265CA9" w:rsidP="00C3584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Доступ к основным функциям системы осуществляется через главн</w:t>
      </w:r>
      <w:r w:rsidR="00982142">
        <w:rPr>
          <w:rFonts w:ascii="Times New Roman" w:eastAsia="Times New Roman" w:hAnsi="Times New Roman" w:cs="Times New Roman"/>
          <w:sz w:val="24"/>
        </w:rPr>
        <w:t>ое меню главного окна программы, г</w:t>
      </w:r>
      <w:r w:rsidR="00C3584E">
        <w:rPr>
          <w:rFonts w:ascii="Times New Roman" w:eastAsia="Times New Roman" w:hAnsi="Times New Roman" w:cs="Times New Roman"/>
          <w:sz w:val="24"/>
        </w:rPr>
        <w:t>лавное меню разбито на разделы.</w:t>
      </w:r>
    </w:p>
    <w:p w:rsidR="00C3584E" w:rsidRDefault="00C3584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C3584E" w:rsidRPr="00C3584E" w:rsidRDefault="00C3584E" w:rsidP="00C3584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C16727" w:rsidRPr="00C16727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6" w:name="_Toc475379288"/>
      <w:r>
        <w:rPr>
          <w:rFonts w:ascii="Times New Roman" w:eastAsia="Times New Roman" w:hAnsi="Times New Roman" w:cs="Times New Roman"/>
          <w:b/>
          <w:sz w:val="24"/>
        </w:rPr>
        <w:t>Разработка программного обеспечения</w:t>
      </w:r>
      <w:bookmarkEnd w:id="46"/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Выбор и обоснование программных и технических средств разработки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настоящее время в мире информационных технологий имеются 3 основных семейства операционных систем для персональных компьютеров:</w:t>
      </w:r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OS</w:t>
      </w:r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Linux</w:t>
      </w:r>
      <w:proofErr w:type="spellEnd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Наиболее логичным будет выбрать самое популярное семейство операционных систем в роли внешней программной среды разрабатываемой ИС.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Согласно данным статистики, опубликованным компанией </w:t>
      </w:r>
      <w:proofErr w:type="spellStart"/>
      <w:r>
        <w:rPr>
          <w:rFonts w:ascii="Times New Roman" w:eastAsia="Times New Roman" w:hAnsi="Times New Roman" w:cs="Times New Roman"/>
          <w:sz w:val="24"/>
        </w:rPr>
        <w:t>NetMarketShar</w:t>
      </w:r>
      <w:proofErr w:type="spellEnd"/>
      <w:r>
        <w:rPr>
          <w:rFonts w:ascii="Times New Roman" w:eastAsia="Times New Roman" w:hAnsi="Times New Roman" w:cs="Times New Roman"/>
          <w:sz w:val="24"/>
          <w:lang w:val="en-US"/>
        </w:rPr>
        <w:t>e</w:t>
      </w:r>
      <w:r>
        <w:rPr>
          <w:rFonts w:ascii="Times New Roman" w:eastAsia="Times New Roman" w:hAnsi="Times New Roman" w:cs="Times New Roman"/>
          <w:sz w:val="24"/>
        </w:rPr>
        <w:t xml:space="preserve">, операционная система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7 остается наиболее популярной из используемых операционных систем. Всего в статистической выборке приняло участие восемнадцать операционных систем. Тройка лидеров представлена операционными системами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7 (44.71%),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XP (39.82%) 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Vista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(5.70%). </w: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208" w:dyaOrig="3370">
          <v:rect id="_x0000_i1025" style="width:410.7pt;height:168.4pt" o:ole="" o:preferrelative="t" stroked="f">
            <v:imagedata r:id="rId14" o:title=""/>
          </v:rect>
          <o:OLEObject Type="Embed" ProgID="StaticMetafile" ShapeID="_x0000_i1025" DrawAspect="Content" ObjectID="_1550413955" r:id="rId15"/>
        </w:objec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4.1 – Диаграмма популярности операционных системы</w: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Таким образом, исходя из статистических данных, было решено разрабатывать информационную систему для работы в операционных системах семейства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Разрабатываемая ИС при необходимости должна работать на оборудовании с характеристиками: 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 xml:space="preserve">Процессор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Intel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Core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2 DUO или новее;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>ОЗУ 1 Гб или больше;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 xml:space="preserve">ОС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Windows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7 или новее;</w:t>
      </w:r>
    </w:p>
    <w:p w:rsidR="00265CA9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>Не менее 1 Гб свободного места на ЖД;</w:t>
      </w:r>
    </w:p>
    <w:p w:rsidR="00265CA9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lastRenderedPageBreak/>
        <w:t xml:space="preserve">Принтер </w:t>
      </w:r>
    </w:p>
    <w:p w:rsidR="00265CA9" w:rsidRDefault="00265CA9" w:rsidP="00265CA9">
      <w:pPr>
        <w:spacing w:before="120" w:after="0" w:line="240" w:lineRule="auto"/>
        <w:ind w:left="1713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Pr="00EA3DA0" w:rsidRDefault="00265CA9" w:rsidP="00265C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</w:t>
      </w:r>
      <w:proofErr w:type="gramStart"/>
      <w:r w:rsidRPr="00EA3DA0">
        <w:rPr>
          <w:rFonts w:ascii="Times New Roman" w:eastAsia="Times New Roman" w:hAnsi="Times New Roman" w:cs="Times New Roman"/>
          <w:sz w:val="24"/>
        </w:rPr>
        <w:t xml:space="preserve">Для разработки графического интерфейса предлагаемой к разработке информационной системы, было принято решение использовать среду программирования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7, поскольку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позволяет, как создавать собственные базы, так и использовать уже созданные с помощью профессиональных СУБД и обладает всеми необходимыми средствами для подключения, использования и обработки данных, а также обеспечивает быстрое создание качественного интерфейса приложений.</w:t>
      </w:r>
      <w:proofErr w:type="gramEnd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Среда программирования </w:t>
      </w:r>
      <w:proofErr w:type="spellStart"/>
      <w:r>
        <w:rPr>
          <w:rFonts w:ascii="Times New Roman" w:eastAsia="Times New Roman" w:hAnsi="Times New Roman" w:cs="Times New Roman"/>
          <w:sz w:val="24"/>
        </w:rPr>
        <w:t>Delphi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обладает рядом преимуществ: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ориентирована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на начинающих разработчиков, имеющих опыт работы в операционных системах семейства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обладающих минимальными навыками программирования (на любом из языков программирования);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имеет визуальную разработку интерфейса пользователя;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возможность работы с файлами на низком уровне;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возможность работы с базами данных;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совместимость со стандартными компонентами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совместимость с большинством реляционных СУБД.</w:t>
      </w: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7" w:name="_Toc475379289"/>
      <w:r>
        <w:rPr>
          <w:rFonts w:ascii="Times New Roman" w:eastAsia="Times New Roman" w:hAnsi="Times New Roman" w:cs="Times New Roman"/>
          <w:b/>
          <w:sz w:val="24"/>
        </w:rPr>
        <w:t>Разработка плана тестирования программного обеспечения</w:t>
      </w:r>
      <w:bookmarkEnd w:id="47"/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Проверка корректности ввода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Система должна обеспечивать защиту от некорректно введенных данных, чтобы исключить неточность представленной в ИС информации.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Общий алгоритм проверки корректности заключается в сравнении введенных данных с некоторым шаблоном для этих данных, и в случае возникновения разногласий – вывести соответствующее сообщение пользователю и отменить ввод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Также для снижения вероятности ввода некорректных данных в программе необходимо использовать блокировку ввода неподходящих символов. </w:t>
      </w:r>
      <w:r w:rsidR="00C16727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в поле, где необходимо вводить только цифры (</w:t>
      </w:r>
      <w:r w:rsidR="00C16727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стоимость), запретить вводить какие-либо другие символы.</w:t>
      </w:r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Обработка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Обработку данных в проектируемой ИС можно разделить на 3 этапа.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Первым этапом является обработка данных, вводимых с клавиатуры. На данном этапе программа проверяет корректность введенных данных и в случае их неправильного или некорректного ввода система блокирует ввод. Также для избегания ошибок </w:t>
      </w:r>
      <w:proofErr w:type="gramStart"/>
      <w:r>
        <w:rPr>
          <w:rFonts w:ascii="Times New Roman" w:eastAsia="Times New Roman" w:hAnsi="Times New Roman" w:cs="Times New Roman"/>
          <w:sz w:val="24"/>
        </w:rPr>
        <w:t>в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вводе повторяющихся параметров (модель телефон, производитель телефона и пр.) используются элементы управления в виде выпадающих списков.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Вторым этапом обработки данных является подсчет необходимых для каждого документа числовых значений и сохранение данных по документам в базе данных, как уже отмечалось выше, сохранение в базе данных информации происходит путем отправки SQL-запросов к системе управления базой данных (запрос INSERT).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Последним этапом обработки данных является сбор сохраненной информации по каждому документу и передача этой информации в шаблон документа, выполненный в программе </w:t>
      </w:r>
      <w:proofErr w:type="spellStart"/>
      <w:r>
        <w:rPr>
          <w:rFonts w:ascii="Times New Roman" w:eastAsia="Times New Roman" w:hAnsi="Times New Roman" w:cs="Times New Roman"/>
          <w:sz w:val="24"/>
        </w:rPr>
        <w:t>Excel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Редактирование введенных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Редактирование введенных ранее данных осуществляется с помощью форм пользовательского интерфейса, на котором эти данные отображаются.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Сначала запрашиваются необходимые данные из базы данных с помощью SQL-запросов (запрос SELECT), затем этими данными заполняются поля формы, после чего форма отображается пользователю.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Пользователь редактирует данные, и нажимает на кнопку </w:t>
      </w:r>
      <w:r w:rsidR="00C16727">
        <w:rPr>
          <w:rFonts w:ascii="Times New Roman" w:eastAsia="Times New Roman" w:hAnsi="Times New Roman" w:cs="Times New Roman"/>
          <w:sz w:val="24"/>
        </w:rPr>
        <w:t>«сохранить»</w:t>
      </w:r>
      <w:r>
        <w:rPr>
          <w:rFonts w:ascii="Times New Roman" w:eastAsia="Times New Roman" w:hAnsi="Times New Roman" w:cs="Times New Roman"/>
          <w:sz w:val="24"/>
        </w:rPr>
        <w:t>, все введенные данные проверяются на корректность, и в случае, если введенные значения корректны – к базе данных отправляется SQL-запрос на обновление данных (запрос UPDATE).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тестирования работоспособности системы необходимо смоделировать действия пользователя по введению информации в систему, проверить правильность обработки и сохранения всей информации в базе данных, а также получение информации из базы данных и вывод её в виде выходных документов (квитанция о приеме в ремонт, акт выполненных работ, чек об оплате).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Общий алгоритм тестирования выглядит следующим образом: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подготовка тестовых данных для ввода;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ввод данных в систему и тестирование системы проверки корректности вводимых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проверка корректности сохранения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тестирование возможности редактирования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тестирование выгрузки данных в выходные документы;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Подготовка тестовых данных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Тестирование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Введем тестовые данные в справочники системы, а затем создадим заказ клиента с использованием этих данных.</w:t>
      </w: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Главное меню </w:t>
      </w:r>
      <w:proofErr w:type="gramStart"/>
      <w:r>
        <w:rPr>
          <w:rFonts w:ascii="Times New Roman" w:eastAsia="Times New Roman" w:hAnsi="Times New Roman" w:cs="Times New Roman"/>
          <w:sz w:val="24"/>
        </w:rPr>
        <w:t>программы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 которого можно перейти на кабинет администратора, спектакли и справку, так же в правом верхнем углу спрятана кнопка для выхода из программы (для администрации)</w:t>
      </w:r>
      <w:r w:rsidR="00265CA9">
        <w:rPr>
          <w:rFonts w:ascii="Times New Roman" w:eastAsia="Times New Roman" w:hAnsi="Times New Roman" w:cs="Times New Roman"/>
          <w:sz w:val="24"/>
        </w:rPr>
        <w:t xml:space="preserve">. (Рисунок 5.1) </w:t>
      </w:r>
    </w:p>
    <w:p w:rsidR="009763AB" w:rsidRDefault="009763AB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7515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42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5.1 – </w:t>
      </w:r>
      <w:r w:rsidR="00DA0A89">
        <w:rPr>
          <w:rFonts w:ascii="Times New Roman" w:eastAsia="Times New Roman" w:hAnsi="Times New Roman" w:cs="Times New Roman"/>
          <w:sz w:val="24"/>
        </w:rPr>
        <w:t>Главное меню</w:t>
      </w:r>
    </w:p>
    <w:p w:rsidR="00DA0A89" w:rsidRDefault="00DA0A8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На данной форме отображены </w:t>
      </w:r>
      <w:proofErr w:type="gramStart"/>
      <w:r>
        <w:rPr>
          <w:rFonts w:ascii="Times New Roman" w:eastAsia="Times New Roman" w:hAnsi="Times New Roman" w:cs="Times New Roman"/>
          <w:sz w:val="24"/>
        </w:rPr>
        <w:t>спектакли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на которые можно оформить билет, так же в правом нижнем углу расположена кнопка для просмотра 2-ой страницы в которой размещены спектакли 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5.2)</w:t>
      </w:r>
    </w:p>
    <w:p w:rsidR="009763AB" w:rsidRDefault="009763AB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5871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50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5.2 – </w:t>
      </w:r>
      <w:r w:rsidR="00DA0A89">
        <w:rPr>
          <w:rFonts w:ascii="Times New Roman" w:eastAsia="Times New Roman" w:hAnsi="Times New Roman" w:cs="Times New Roman"/>
          <w:sz w:val="24"/>
        </w:rPr>
        <w:t>Выбор спектакля</w:t>
      </w:r>
    </w:p>
    <w:p w:rsidR="00DA0A89" w:rsidRDefault="00DA0A8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DA0A8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Окно в котором можно выбрать </w:t>
      </w:r>
      <w:proofErr w:type="gramStart"/>
      <w:r>
        <w:rPr>
          <w:rFonts w:ascii="Times New Roman" w:eastAsia="Times New Roman" w:hAnsi="Times New Roman" w:cs="Times New Roman"/>
          <w:sz w:val="24"/>
        </w:rPr>
        <w:t>время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которое удобно пользователю.        </w:t>
      </w:r>
      <w:r w:rsidR="00265CA9">
        <w:rPr>
          <w:rFonts w:ascii="Times New Roman" w:eastAsia="Times New Roman" w:hAnsi="Times New Roman" w:cs="Times New Roman"/>
          <w:sz w:val="24"/>
        </w:rPr>
        <w:t>(Рисунок 5.3)</w:t>
      </w:r>
    </w:p>
    <w:p w:rsidR="009763AB" w:rsidRDefault="009763AB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438741" cy="28102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58.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BA" w:rsidRDefault="00265CA9" w:rsidP="00CD7BB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5.3 – </w:t>
      </w:r>
      <w:r w:rsidR="00DA0A89">
        <w:rPr>
          <w:rFonts w:ascii="Times New Roman" w:eastAsia="Times New Roman" w:hAnsi="Times New Roman" w:cs="Times New Roman"/>
          <w:sz w:val="24"/>
        </w:rPr>
        <w:t>Окно с выбором времени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данной форме можно выбрать любое удобное место, при выборе места в верхней панели </w:t>
      </w:r>
      <w:r w:rsidR="00CD7BBA">
        <w:rPr>
          <w:rFonts w:ascii="Times New Roman" w:eastAsia="Times New Roman" w:hAnsi="Times New Roman" w:cs="Times New Roman"/>
          <w:sz w:val="24"/>
        </w:rPr>
        <w:t>указывается стоимость за место, выбранное время, количество выбранных мест и свободных мест, так же отображается изображение спектакля и его название.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5.4)</w:t>
      </w:r>
    </w:p>
    <w:p w:rsidR="009763AB" w:rsidRDefault="009763AB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4429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13.0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Рисунок 5.4 – </w:t>
      </w:r>
      <w:r w:rsidR="00CD7BBA">
        <w:rPr>
          <w:rFonts w:ascii="Times New Roman" w:eastAsia="Times New Roman" w:hAnsi="Times New Roman" w:cs="Times New Roman"/>
          <w:sz w:val="24"/>
        </w:rPr>
        <w:t>Форма выбора места</w:t>
      </w:r>
    </w:p>
    <w:p w:rsidR="00265CA9" w:rsidRDefault="00CD7BBA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данном окне показывается контрольная информация о выборе спектакля, мест, время и суммы к оплате.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5.5)</w:t>
      </w:r>
    </w:p>
    <w:p w:rsidR="009763AB" w:rsidRDefault="009763AB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296640" cy="38581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22.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5.5 – </w:t>
      </w:r>
      <w:r w:rsidR="00CD7BBA">
        <w:rPr>
          <w:rFonts w:ascii="Times New Roman" w:eastAsia="Times New Roman" w:hAnsi="Times New Roman" w:cs="Times New Roman"/>
          <w:sz w:val="24"/>
        </w:rPr>
        <w:t>Подтверждение оплаты</w:t>
      </w:r>
    </w:p>
    <w:p w:rsidR="009763AB" w:rsidRDefault="009763AB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9763AB" w:rsidRDefault="00CD7BBA" w:rsidP="009763A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 последнее окно уведомление (Рисунок 5.6)</w:t>
      </w:r>
    </w:p>
    <w:p w:rsidR="00CD7BBA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772162" cy="12479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28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BA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5.6 – Уведомление</w:t>
      </w:r>
    </w:p>
    <w:p w:rsidR="00CD7BBA" w:rsidRDefault="00CD7BB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Интерпретация и описание результатов проведения тестирования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Результаты тестирования разработанной информационной системы показывают хорошее функциональное наполнение ИС. Программное средство обладает следующими функциями: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Позволяет вводить информацию, редактировать введенную ранее и удалять устаревшую информацию;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Вся введенная информация сохраняется в подключенной базе данных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основании введенных данных система формирует требуемые выходные документы установленного образца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Установлены ограничения на ввод некорректных данных, добавлены подтверждения действия пользователя, которые могут привести к потере информации, или её некорректному изменению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Кроме того, интерфейс программы и все его составляющие имеют спокойное оформление, выполненное в спокойных серых тонах. Все сообщения, отображаемые </w:t>
      </w:r>
      <w:r w:rsidR="00C16727">
        <w:rPr>
          <w:rFonts w:ascii="Times New Roman" w:eastAsia="Times New Roman" w:hAnsi="Times New Roman" w:cs="Times New Roman"/>
          <w:sz w:val="24"/>
        </w:rPr>
        <w:t>пользователю,</w:t>
      </w:r>
      <w:r>
        <w:rPr>
          <w:rFonts w:ascii="Times New Roman" w:eastAsia="Times New Roman" w:hAnsi="Times New Roman" w:cs="Times New Roman"/>
          <w:sz w:val="24"/>
        </w:rPr>
        <w:t xml:space="preserve"> выводятся на русском языке, без использования специализированных информационных терминов.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Установка приложения осуществляется простым копированием с внешнего носителя на жесткий диск компьютера. В случае аварийного завершения работы приложения все данные остаются сохраненными в файловой базе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Таким </w:t>
      </w:r>
      <w:proofErr w:type="gramStart"/>
      <w:r>
        <w:rPr>
          <w:rFonts w:ascii="Times New Roman" w:eastAsia="Times New Roman" w:hAnsi="Times New Roman" w:cs="Times New Roman"/>
          <w:sz w:val="24"/>
        </w:rPr>
        <w:t>образом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можно сделать вывод, что разработанное программное обеспечение соответствует выделенным критериям качества по функциональному наполнению, внешнему оформлению интерфейса и защите информации от некорректного ввода и потери в случае аварийного завершения работы.</w:t>
      </w:r>
    </w:p>
    <w:p w:rsidR="00A22FDF" w:rsidRDefault="00A22FDF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A22FDF" w:rsidRDefault="00A22FDF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265CA9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auto"/>
          <w:sz w:val="24"/>
        </w:rPr>
      </w:pPr>
      <w:bookmarkStart w:id="48" w:name="_Toc475379291"/>
      <w:r w:rsidRPr="00265CA9">
        <w:rPr>
          <w:rFonts w:ascii="Times New Roman" w:eastAsia="Times New Roman" w:hAnsi="Times New Roman" w:cs="Times New Roman"/>
          <w:color w:val="auto"/>
          <w:sz w:val="24"/>
        </w:rPr>
        <w:t>ЗАКЛЮЧЕНИЕ</w:t>
      </w:r>
      <w:bookmarkEnd w:id="48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ходе проделанной работы была создана информационная система для </w:t>
      </w:r>
      <w:r w:rsidR="00647C71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 xml:space="preserve">. Разработанное программное средство позволяет увеличить производительность работников </w:t>
      </w:r>
      <w:r w:rsidR="009763AB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процессе разработки ИС были решены следующие задачи: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Был проведен анализ деятельности </w:t>
      </w:r>
      <w:r w:rsidR="009763AB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 xml:space="preserve">, а также рассмотрены программные средства для </w:t>
      </w:r>
      <w:r w:rsidR="00F118C9">
        <w:rPr>
          <w:rFonts w:ascii="Times New Roman" w:eastAsia="Times New Roman" w:hAnsi="Times New Roman" w:cs="Times New Roman"/>
          <w:sz w:val="24"/>
        </w:rPr>
        <w:t>театров</w:t>
      </w:r>
      <w:r>
        <w:rPr>
          <w:rFonts w:ascii="Times New Roman" w:eastAsia="Times New Roman" w:hAnsi="Times New Roman" w:cs="Times New Roman"/>
          <w:sz w:val="24"/>
        </w:rPr>
        <w:t>, имеющиеся на рынке программных продуктов.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На основе анализа было проведено концептуальное моделирование системы, обозначены критерии оценки качества разрабатываемого программного средства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Используя результаты анализа предметной области и концептуального моделирования были созданы модели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основных бизнес процессов в нотации IDEF0, разработана структура системы.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 результатам функционального и структурного моделирования была спроектирована информационная система, выбраны программные средства реализации, разработаны модели данных и основные алгоритмы. </w:t>
      </w:r>
    </w:p>
    <w:p w:rsidR="00FC11E9" w:rsidRPr="00FC11E9" w:rsidRDefault="00265CA9" w:rsidP="00FC11E9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Проект был реализован в виде готового программного средства для </w:t>
      </w:r>
      <w:r w:rsidR="00FC11E9">
        <w:rPr>
          <w:rFonts w:ascii="Times New Roman" w:eastAsia="Times New Roman" w:hAnsi="Times New Roman" w:cs="Times New Roman"/>
          <w:sz w:val="24"/>
        </w:rPr>
        <w:t>театра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Последним этапом было тестирование созданного программного средства на соответствие обозначенным критериям качества. Результатом тестирования стало полное соответствие созданной ИС заявленным требованиям.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Данная система является законченным решением для </w:t>
      </w:r>
      <w:r w:rsidR="00FC11E9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 xml:space="preserve">, однако можно дополнять и расширять функционал системы. </w:t>
      </w:r>
      <w:proofErr w:type="gramStart"/>
      <w:r w:rsidR="00FC11E9">
        <w:rPr>
          <w:rFonts w:ascii="Times New Roman" w:eastAsia="Times New Roman" w:hAnsi="Times New Roman" w:cs="Times New Roman"/>
          <w:sz w:val="24"/>
        </w:rPr>
        <w:t>Например</w:t>
      </w:r>
      <w:proofErr w:type="gramEnd"/>
      <w:r w:rsidR="00FC11E9">
        <w:rPr>
          <w:rFonts w:ascii="Times New Roman" w:eastAsia="Times New Roman" w:hAnsi="Times New Roman" w:cs="Times New Roman"/>
          <w:sz w:val="24"/>
        </w:rPr>
        <w:t xml:space="preserve"> добавить базу с покупателями билетов что бы можно было совершать скиданную акцию для постоянных покупателей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65CA9" w:rsidRPr="00265CA9" w:rsidRDefault="00265CA9" w:rsidP="00265CA9"/>
    <w:p w:rsidR="00265CA9" w:rsidRDefault="00265CA9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0537EB" w:rsidRDefault="000537EB" w:rsidP="00265CA9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auto"/>
          <w:sz w:val="24"/>
        </w:rPr>
      </w:pPr>
      <w:bookmarkStart w:id="49" w:name="_Toc475379292"/>
      <w:r w:rsidRPr="00265CA9">
        <w:rPr>
          <w:rFonts w:ascii="Times New Roman" w:eastAsia="Times New Roman" w:hAnsi="Times New Roman" w:cs="Times New Roman"/>
          <w:color w:val="auto"/>
          <w:sz w:val="24"/>
        </w:rPr>
        <w:lastRenderedPageBreak/>
        <w:t>СПИСОК ИСПОЛЬЗУЕМЫХ ИСТОЧНИКОВ</w:t>
      </w:r>
      <w:bookmarkEnd w:id="49"/>
    </w:p>
    <w:p w:rsidR="00265CA9" w:rsidRDefault="00265CA9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Черемных С. В. Моделирование и анализ систем. IDEF-технологии / Черемных С. В. [и др.]. М., 2003. – 30 стр.</w:t>
      </w:r>
    </w:p>
    <w:p w:rsidR="00265CA9" w:rsidRDefault="00265CA9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Шафер Д.Ф., </w:t>
      </w:r>
      <w:proofErr w:type="spellStart"/>
      <w:r>
        <w:rPr>
          <w:rFonts w:ascii="Times New Roman" w:eastAsia="Times New Roman" w:hAnsi="Times New Roman" w:cs="Times New Roman"/>
          <w:sz w:val="24"/>
        </w:rPr>
        <w:t>Фартрел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Т., Шафер Л.И. Управление программными проектами –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стр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21</w:t>
      </w:r>
    </w:p>
    <w:p w:rsidR="00C16727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 w:rsidRPr="00E92743">
        <w:rPr>
          <w:rFonts w:ascii="Times New Roman" w:eastAsia="Times New Roman" w:hAnsi="Times New Roman" w:cs="Times New Roman"/>
          <w:sz w:val="24"/>
        </w:rPr>
        <w:t>Четвергов К. В. Информатика – учебное методичес</w:t>
      </w:r>
      <w:r>
        <w:rPr>
          <w:rFonts w:ascii="Times New Roman" w:eastAsia="Times New Roman" w:hAnsi="Times New Roman" w:cs="Times New Roman"/>
          <w:sz w:val="24"/>
        </w:rPr>
        <w:t>кое пособие. Часть 3. Томск, 201</w:t>
      </w:r>
      <w:r w:rsidRPr="00E92743">
        <w:rPr>
          <w:rFonts w:ascii="Times New Roman" w:eastAsia="Times New Roman" w:hAnsi="Times New Roman" w:cs="Times New Roman"/>
          <w:sz w:val="24"/>
        </w:rPr>
        <w:t>1.</w:t>
      </w:r>
    </w:p>
    <w:p w:rsidR="00E92743" w:rsidRPr="00E92743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Архангельский А.Я. – 100 компонентов </w:t>
      </w:r>
      <w:proofErr w:type="spellStart"/>
      <w:r w:rsidRPr="00E92743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92743">
        <w:rPr>
          <w:rFonts w:ascii="Times New Roman" w:eastAsia="Times New Roman" w:hAnsi="Times New Roman" w:cs="Times New Roman"/>
          <w:sz w:val="24"/>
        </w:rPr>
        <w:t>, 2007</w:t>
      </w:r>
    </w:p>
    <w:p w:rsidR="00E92743" w:rsidRPr="00E92743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Озеров В.И. -  Советы по </w:t>
      </w:r>
      <w:proofErr w:type="spellStart"/>
      <w:r w:rsidRPr="00E92743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92743">
        <w:rPr>
          <w:rFonts w:ascii="Times New Roman" w:eastAsia="Times New Roman" w:hAnsi="Times New Roman" w:cs="Times New Roman"/>
          <w:sz w:val="24"/>
        </w:rPr>
        <w:t>, 2009</w:t>
      </w:r>
    </w:p>
    <w:p w:rsidR="00265CA9" w:rsidRPr="00265CA9" w:rsidRDefault="00265CA9" w:rsidP="00265CA9"/>
    <w:p w:rsidR="00357A3C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0537EB" w:rsidRPr="00265CA9" w:rsidRDefault="000537E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0" w:name="_Toc475379293"/>
      <w:r w:rsidRPr="00265CA9">
        <w:rPr>
          <w:rFonts w:ascii="Times New Roman" w:eastAsia="Times New Roman" w:hAnsi="Times New Roman" w:cs="Times New Roman"/>
          <w:color w:val="auto"/>
          <w:sz w:val="24"/>
        </w:rPr>
        <w:lastRenderedPageBreak/>
        <w:t xml:space="preserve">Приложение А. </w:t>
      </w:r>
      <w:bookmarkEnd w:id="50"/>
      <w:r w:rsidR="008A3C6B">
        <w:rPr>
          <w:rFonts w:ascii="Times New Roman" w:eastAsia="Times New Roman" w:hAnsi="Times New Roman" w:cs="Times New Roman"/>
          <w:color w:val="auto"/>
          <w:sz w:val="24"/>
        </w:rPr>
        <w:t>Словарь данных</w:t>
      </w:r>
    </w:p>
    <w:p w:rsidR="008A3C6B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357A3C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</w:p>
    <w:p w:rsidR="000537EB" w:rsidRPr="00265CA9" w:rsidRDefault="000537E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1" w:name="_Toc475379294"/>
      <w:r w:rsidRPr="00265CA9">
        <w:rPr>
          <w:rFonts w:ascii="Times New Roman" w:eastAsia="Times New Roman" w:hAnsi="Times New Roman" w:cs="Times New Roman"/>
          <w:color w:val="auto"/>
          <w:sz w:val="24"/>
        </w:rPr>
        <w:t>Приложение</w:t>
      </w:r>
      <w:proofErr w:type="gramStart"/>
      <w:r w:rsidRPr="00265CA9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bookmarkEnd w:id="51"/>
      <w:r w:rsidR="008A3C6B">
        <w:rPr>
          <w:rFonts w:ascii="Times New Roman" w:eastAsia="Times New Roman" w:hAnsi="Times New Roman" w:cs="Times New Roman"/>
          <w:color w:val="auto"/>
          <w:sz w:val="24"/>
        </w:rPr>
        <w:t>Б</w:t>
      </w:r>
      <w:proofErr w:type="gramEnd"/>
      <w:r w:rsidR="008A3C6B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Руководство по установке</w:t>
      </w:r>
    </w:p>
    <w:p w:rsidR="00DD489B" w:rsidRPr="00A67289" w:rsidRDefault="00357A3C" w:rsidP="00DD489B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  <w:r w:rsidR="00A67289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lastRenderedPageBreak/>
        <w:t>Руководство по</w:t>
      </w:r>
      <w:r w:rsidR="00A67289" w:rsidRPr="00647C71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t xml:space="preserve"> </w:t>
      </w:r>
      <w:r w:rsidR="00A67289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t>установке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Для установки приложения необходимо скопировать все файлы и папки программы с CD-диска</w:t>
      </w:r>
      <w:r w:rsidR="00631D91">
        <w:rPr>
          <w:rFonts w:ascii="Times New Roman" w:eastAsia="Times New Roman" w:hAnsi="Times New Roman" w:cs="Times New Roman"/>
          <w:sz w:val="24"/>
        </w:rPr>
        <w:t xml:space="preserve"> или </w:t>
      </w:r>
      <w:proofErr w:type="spellStart"/>
      <w:r w:rsidR="00631D91">
        <w:rPr>
          <w:rFonts w:ascii="Times New Roman" w:eastAsia="Times New Roman" w:hAnsi="Times New Roman" w:cs="Times New Roman"/>
          <w:sz w:val="24"/>
        </w:rPr>
        <w:t>флешки</w:t>
      </w:r>
      <w:proofErr w:type="spellEnd"/>
      <w:r w:rsidRPr="00DD489B">
        <w:rPr>
          <w:rFonts w:ascii="Times New Roman" w:eastAsia="Times New Roman" w:hAnsi="Times New Roman" w:cs="Times New Roman"/>
          <w:sz w:val="24"/>
        </w:rPr>
        <w:t xml:space="preserve"> на жесткий диск компьютера пользователя. 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 xml:space="preserve">Запуск программы осуществляется с помощью двойного клика левой кнопкой мыши на запускном файле </w:t>
      </w:r>
      <w:proofErr w:type="spellStart"/>
      <w:r w:rsidR="00631D91">
        <w:rPr>
          <w:rFonts w:ascii="Times New Roman" w:eastAsia="Times New Roman" w:hAnsi="Times New Roman" w:cs="Times New Roman"/>
          <w:sz w:val="24"/>
          <w:lang w:val="en-US"/>
        </w:rPr>
        <w:t>Teatr</w:t>
      </w:r>
      <w:proofErr w:type="spellEnd"/>
      <w:r w:rsidRPr="00DD489B">
        <w:rPr>
          <w:rFonts w:ascii="Times New Roman" w:eastAsia="Times New Roman" w:hAnsi="Times New Roman" w:cs="Times New Roman"/>
          <w:sz w:val="24"/>
        </w:rPr>
        <w:t>.</w:t>
      </w:r>
      <w:proofErr w:type="spellStart"/>
      <w:r w:rsidRPr="00DD489B">
        <w:rPr>
          <w:rFonts w:ascii="Times New Roman" w:eastAsia="Times New Roman" w:hAnsi="Times New Roman" w:cs="Times New Roman"/>
          <w:sz w:val="24"/>
        </w:rPr>
        <w:t>exe</w:t>
      </w:r>
      <w:proofErr w:type="spellEnd"/>
      <w:r w:rsidRPr="00DD489B">
        <w:rPr>
          <w:rFonts w:ascii="Times New Roman" w:eastAsia="Times New Roman" w:hAnsi="Times New Roman" w:cs="Times New Roman"/>
          <w:sz w:val="24"/>
        </w:rPr>
        <w:t>.</w:t>
      </w:r>
    </w:p>
    <w:p w:rsid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После запуска пользователю отображается главное окно программы</w:t>
      </w:r>
      <w:r w:rsidR="001A26C2">
        <w:rPr>
          <w:rFonts w:ascii="Times New Roman" w:eastAsia="Times New Roman" w:hAnsi="Times New Roman" w:cs="Times New Roman"/>
          <w:sz w:val="24"/>
        </w:rPr>
        <w:t>, после переходим во вкладку Кабинет Администратора</w:t>
      </w:r>
      <w:proofErr w:type="gramStart"/>
      <w:r w:rsidR="001A26C2">
        <w:rPr>
          <w:rFonts w:ascii="Times New Roman" w:eastAsia="Times New Roman" w:hAnsi="Times New Roman" w:cs="Times New Roman"/>
          <w:sz w:val="24"/>
        </w:rPr>
        <w:t>.</w:t>
      </w:r>
      <w:proofErr w:type="gramEnd"/>
      <w:r w:rsidR="00EB6EB0">
        <w:rPr>
          <w:rFonts w:ascii="Times New Roman" w:eastAsia="Times New Roman" w:hAnsi="Times New Roman" w:cs="Times New Roman"/>
          <w:sz w:val="24"/>
        </w:rPr>
        <w:t xml:space="preserve"> (</w:t>
      </w:r>
      <w:proofErr w:type="gramStart"/>
      <w:r w:rsidR="00EB6EB0">
        <w:rPr>
          <w:rFonts w:ascii="Times New Roman" w:eastAsia="Times New Roman" w:hAnsi="Times New Roman" w:cs="Times New Roman"/>
          <w:sz w:val="24"/>
        </w:rPr>
        <w:t>р</w:t>
      </w:r>
      <w:proofErr w:type="gramEnd"/>
      <w:r w:rsidR="00EB6EB0">
        <w:rPr>
          <w:rFonts w:ascii="Times New Roman" w:eastAsia="Times New Roman" w:hAnsi="Times New Roman" w:cs="Times New Roman"/>
          <w:sz w:val="24"/>
        </w:rPr>
        <w:t>исунок А.1).</w:t>
      </w:r>
    </w:p>
    <w:p w:rsidR="00EB6EB0" w:rsidRPr="00DD489B" w:rsidRDefault="00EB6EB0" w:rsidP="00DD489B">
      <w:pPr>
        <w:rPr>
          <w:rFonts w:ascii="Times New Roman" w:eastAsia="Times New Roman" w:hAnsi="Times New Roman" w:cs="Times New Roman"/>
          <w:sz w:val="24"/>
        </w:rPr>
      </w:pPr>
    </w:p>
    <w:p w:rsidR="00DD489B" w:rsidRDefault="001A26C2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5940425" cy="37515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42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А.1 – Главное окно информационной системы</w:t>
      </w: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1A26C2" w:rsidRDefault="001A26C2" w:rsidP="00DD489B">
      <w:pPr>
        <w:pStyle w:val="af1"/>
      </w:pPr>
    </w:p>
    <w:p w:rsidR="00EB6EB0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  <w:r w:rsidR="001A26C2">
        <w:rPr>
          <w:rFonts w:ascii="Times New Roman" w:eastAsia="Times New Roman" w:hAnsi="Times New Roman" w:cs="Times New Roman"/>
          <w:sz w:val="24"/>
        </w:rPr>
        <w:t>Для того что бы можно было работать внутри программы нужно войти под своей учётной записью</w:t>
      </w:r>
      <w:proofErr w:type="gramStart"/>
      <w:r w:rsidR="001A26C2">
        <w:rPr>
          <w:rFonts w:ascii="Times New Roman" w:eastAsia="Times New Roman" w:hAnsi="Times New Roman" w:cs="Times New Roman"/>
          <w:sz w:val="24"/>
        </w:rPr>
        <w:t>.</w:t>
      </w:r>
      <w:r w:rsidRPr="00DD489B">
        <w:rPr>
          <w:rFonts w:ascii="Times New Roman" w:eastAsia="Times New Roman" w:hAnsi="Times New Roman" w:cs="Times New Roman"/>
          <w:sz w:val="24"/>
        </w:rPr>
        <w:t>(</w:t>
      </w:r>
      <w:proofErr w:type="gramEnd"/>
      <w:r w:rsidRPr="00DD489B">
        <w:rPr>
          <w:rFonts w:ascii="Times New Roman" w:eastAsia="Times New Roman" w:hAnsi="Times New Roman" w:cs="Times New Roman"/>
          <w:sz w:val="24"/>
        </w:rPr>
        <w:t>Рисунок А.2)</w:t>
      </w:r>
    </w:p>
    <w:p w:rsidR="00DD489B" w:rsidRDefault="001A26C2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4677428" cy="319132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7.2017 - 17.15.35.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19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 xml:space="preserve">Рисунок А.2 – </w:t>
      </w:r>
      <w:r w:rsidR="004C245D">
        <w:t>Вход под учётной записью</w:t>
      </w:r>
    </w:p>
    <w:p w:rsidR="00DD489B" w:rsidRDefault="004C245D" w:rsidP="00DD489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Вход выполнен, но если пароль с логином не подошли </w:t>
      </w:r>
      <w:proofErr w:type="gramStart"/>
      <w:r>
        <w:rPr>
          <w:rFonts w:ascii="Times New Roman" w:eastAsia="Times New Roman" w:hAnsi="Times New Roman" w:cs="Times New Roman"/>
          <w:sz w:val="24"/>
        </w:rPr>
        <w:t>высветится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окошко о том что логин или пароль не подошёл, после как вход выполнен можно работать с персоналом самого театра.</w:t>
      </w:r>
      <w:r w:rsidR="00DD489B" w:rsidRPr="00DD489B">
        <w:rPr>
          <w:rFonts w:ascii="Times New Roman" w:eastAsia="Times New Roman" w:hAnsi="Times New Roman" w:cs="Times New Roman"/>
          <w:sz w:val="24"/>
        </w:rPr>
        <w:t xml:space="preserve"> (Рисунок А.3).</w:t>
      </w:r>
    </w:p>
    <w:p w:rsidR="00EB6EB0" w:rsidRPr="00DD489B" w:rsidRDefault="00EB6EB0" w:rsidP="00DD489B">
      <w:pPr>
        <w:rPr>
          <w:rFonts w:ascii="Times New Roman" w:eastAsia="Times New Roman" w:hAnsi="Times New Roman" w:cs="Times New Roman"/>
          <w:sz w:val="24"/>
        </w:rPr>
      </w:pPr>
    </w:p>
    <w:p w:rsidR="00DD489B" w:rsidRDefault="001A26C2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3951798" cy="4228724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7.2017 - 17.15.50.0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904" cy="423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lastRenderedPageBreak/>
        <w:t xml:space="preserve">Рисунок А.3 – </w:t>
      </w:r>
      <w:proofErr w:type="spellStart"/>
      <w:r w:rsidR="004C245D">
        <w:t>Каб</w:t>
      </w:r>
      <w:proofErr w:type="gramStart"/>
      <w:r w:rsidR="004C245D">
        <w:t>.А</w:t>
      </w:r>
      <w:proofErr w:type="gramEnd"/>
      <w:r w:rsidR="004C245D">
        <w:t>дминистратора</w:t>
      </w:r>
      <w:proofErr w:type="spellEnd"/>
    </w:p>
    <w:p w:rsidR="00DD489B" w:rsidRDefault="004C245D" w:rsidP="00DD489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данном окне можно отслеживать Возраст, ФИО, Статус и Телефон сотрудника, так же можно вносить нового сотрудника который устроился на работу кнопкой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4"/>
        </w:rPr>
        <w:t>обавить.</w:t>
      </w:r>
      <w:r w:rsidR="00DD489B" w:rsidRPr="00DD489B">
        <w:rPr>
          <w:rFonts w:ascii="Times New Roman" w:eastAsia="Times New Roman" w:hAnsi="Times New Roman" w:cs="Times New Roman"/>
          <w:sz w:val="24"/>
        </w:rPr>
        <w:t xml:space="preserve"> (Рисунок А.4)</w:t>
      </w:r>
    </w:p>
    <w:p w:rsidR="00EB6EB0" w:rsidRPr="00DD489B" w:rsidRDefault="00EB6EB0" w:rsidP="00DD489B">
      <w:pPr>
        <w:rPr>
          <w:rFonts w:ascii="Times New Roman" w:eastAsia="Times New Roman" w:hAnsi="Times New Roman" w:cs="Times New Roman"/>
          <w:sz w:val="24"/>
        </w:rPr>
      </w:pPr>
    </w:p>
    <w:p w:rsidR="00DD489B" w:rsidRDefault="004C245D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5229955" cy="4077269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7.2017 - 17.22.57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 xml:space="preserve">Рисунок А.4 – </w:t>
      </w:r>
      <w:r w:rsidR="004C245D">
        <w:t>Рабочий состав</w:t>
      </w:r>
    </w:p>
    <w:p w:rsidR="00DD489B" w:rsidRPr="00DD489B" w:rsidRDefault="004C245D" w:rsidP="00DD489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При нажатии кнопки добавить высвечивается </w:t>
      </w:r>
      <w:proofErr w:type="gramStart"/>
      <w:r>
        <w:rPr>
          <w:rFonts w:ascii="Times New Roman" w:eastAsia="Times New Roman" w:hAnsi="Times New Roman" w:cs="Times New Roman"/>
          <w:sz w:val="24"/>
        </w:rPr>
        <w:t>окно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в котором можно внести данные о сотруднике, так же изменить его данные если они изменились. </w:t>
      </w:r>
      <w:r w:rsidR="00DD489B" w:rsidRPr="00DD489B">
        <w:rPr>
          <w:rFonts w:ascii="Times New Roman" w:eastAsia="Times New Roman" w:hAnsi="Times New Roman" w:cs="Times New Roman"/>
          <w:sz w:val="24"/>
        </w:rPr>
        <w:t xml:space="preserve"> (Рисунок А.5).</w:t>
      </w:r>
    </w:p>
    <w:p w:rsidR="00DD489B" w:rsidRDefault="00DD489B" w:rsidP="00DD489B"/>
    <w:p w:rsidR="00DD489B" w:rsidRDefault="004C245D" w:rsidP="00DD489B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188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7.2017 - 17.23.46.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 xml:space="preserve">Рисунок А.5 – </w:t>
      </w:r>
      <w:r w:rsidR="004C245D">
        <w:t>Добавка сотрудника</w:t>
      </w:r>
    </w:p>
    <w:p w:rsidR="00DD489B" w:rsidRDefault="00EB6EB0" w:rsidP="00DD489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Как можно видеть сотрудник добавлен в базу и при его увольнении можно будет его удалить через кнопку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У</w:t>
      </w:r>
      <w:proofErr w:type="gramEnd"/>
      <w:r>
        <w:rPr>
          <w:rFonts w:ascii="Times New Roman" w:eastAsia="Times New Roman" w:hAnsi="Times New Roman" w:cs="Times New Roman"/>
          <w:sz w:val="24"/>
        </w:rPr>
        <w:t>далить.</w:t>
      </w:r>
      <w:r w:rsidR="00DD489B" w:rsidRPr="00DD489B">
        <w:rPr>
          <w:rFonts w:ascii="Times New Roman" w:eastAsia="Times New Roman" w:hAnsi="Times New Roman" w:cs="Times New Roman"/>
          <w:sz w:val="24"/>
        </w:rPr>
        <w:t xml:space="preserve"> (Рисунок А.6).</w:t>
      </w:r>
    </w:p>
    <w:p w:rsidR="00EB6EB0" w:rsidRPr="00DD489B" w:rsidRDefault="00EB6EB0" w:rsidP="00DD489B">
      <w:pPr>
        <w:rPr>
          <w:rFonts w:ascii="Times New Roman" w:eastAsia="Times New Roman" w:hAnsi="Times New Roman" w:cs="Times New Roman"/>
          <w:sz w:val="24"/>
        </w:rPr>
      </w:pPr>
    </w:p>
    <w:p w:rsidR="00DD489B" w:rsidRDefault="004C245D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5210903" cy="407726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7.2017 - 17.23.57.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C6B" w:rsidRPr="00EB6EB0" w:rsidRDefault="00DD489B" w:rsidP="00EB6EB0">
      <w:pPr>
        <w:pStyle w:val="af1"/>
      </w:pPr>
      <w:r>
        <w:t xml:space="preserve">Рисунок А.6 – </w:t>
      </w:r>
      <w:r w:rsidR="00EB6EB0">
        <w:t>Добавленный сотрудник</w:t>
      </w:r>
    </w:p>
    <w:p w:rsidR="00357A3C" w:rsidRPr="00982142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</w:p>
    <w:p w:rsidR="00714B2B" w:rsidRDefault="00714B2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2" w:name="_Toc475379295"/>
      <w:r w:rsidRPr="00982142">
        <w:rPr>
          <w:rFonts w:ascii="Times New Roman" w:eastAsia="Times New Roman" w:hAnsi="Times New Roman" w:cs="Times New Roman"/>
          <w:color w:val="auto"/>
          <w:sz w:val="24"/>
        </w:rPr>
        <w:lastRenderedPageBreak/>
        <w:br/>
      </w:r>
      <w:r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</w:p>
    <w:p w:rsidR="00714B2B" w:rsidRDefault="00714B2B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bookmarkStart w:id="53" w:name="_GoBack"/>
      <w:bookmarkEnd w:id="53"/>
    </w:p>
    <w:p w:rsidR="000537EB" w:rsidRPr="00F50EDE" w:rsidRDefault="00714B2B" w:rsidP="00714B2B">
      <w:pPr>
        <w:pStyle w:val="1"/>
        <w:spacing w:before="0" w:line="360" w:lineRule="auto"/>
        <w:rPr>
          <w:rFonts w:ascii="Times New Roman" w:eastAsia="Times New Roman" w:hAnsi="Times New Roman" w:cs="Times New Roman"/>
          <w:color w:val="auto"/>
          <w:sz w:val="24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4"/>
        </w:rPr>
        <w:t xml:space="preserve">                                                                                        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Приложени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е</w:t>
      </w:r>
      <w:proofErr w:type="gramStart"/>
      <w:r w:rsidR="00DD489B" w:rsidRPr="00F50EDE">
        <w:rPr>
          <w:rFonts w:ascii="Times New Roman" w:eastAsia="Times New Roman" w:hAnsi="Times New Roman" w:cs="Times New Roman"/>
          <w:color w:val="auto"/>
          <w:sz w:val="24"/>
          <w:lang w:val="en-US"/>
        </w:rPr>
        <w:t xml:space="preserve"> 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В</w:t>
      </w:r>
      <w:proofErr w:type="gramEnd"/>
      <w:r w:rsidR="000537EB" w:rsidRPr="00F50EDE">
        <w:rPr>
          <w:rFonts w:ascii="Times New Roman" w:eastAsia="Times New Roman" w:hAnsi="Times New Roman" w:cs="Times New Roman"/>
          <w:color w:val="auto"/>
          <w:sz w:val="24"/>
          <w:lang w:val="en-US"/>
        </w:rPr>
        <w:t xml:space="preserve">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Листинг</w:t>
      </w:r>
      <w:r w:rsidR="000537EB" w:rsidRPr="00F50EDE">
        <w:rPr>
          <w:rFonts w:ascii="Times New Roman" w:eastAsia="Times New Roman" w:hAnsi="Times New Roman" w:cs="Times New Roman"/>
          <w:color w:val="auto"/>
          <w:sz w:val="24"/>
          <w:lang w:val="en-US"/>
        </w:rPr>
        <w:t xml:space="preserve">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программы</w:t>
      </w:r>
      <w:bookmarkEnd w:id="52"/>
    </w:p>
    <w:p w:rsidR="000537EB" w:rsidRDefault="001D4F7A" w:rsidP="001D4F7A">
      <w:pPr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1D4F7A">
        <w:rPr>
          <w:rFonts w:ascii="Times New Roman" w:hAnsi="Times New Roman" w:cs="Times New Roman"/>
          <w:b/>
          <w:lang w:val="en-US"/>
        </w:rPr>
        <w:t>GLABstranica</w:t>
      </w:r>
      <w:proofErr w:type="spell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jc w:val="both"/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Spectacli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ZalKr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lastRenderedPageBreak/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ZalPo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Login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lang w:val="en-US"/>
        </w:rPr>
        <w:t>KabAdmin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Rab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F50EDE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F50EDE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PO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F50EDE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F50EDE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Default="001D4F7A" w:rsidP="001D4F7A">
      <w:pPr>
        <w:rPr>
          <w:rFonts w:ascii="Times New Roman" w:eastAsia="Times New Roman" w:hAnsi="Times New Roman" w:cs="Times New Roman"/>
          <w:b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b/>
          <w:sz w:val="24"/>
          <w:lang w:val="en-US"/>
        </w:rPr>
        <w:t>Vremya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unit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Unit1;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interface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Windows, Messages,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SysUtils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, Variants, Classes, Graphics, Controls, Forms,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Dialogs, jpeg,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ExtCtrls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,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StdCtrls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type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=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class(</w:t>
      </w:r>
      <w:proofErr w:type="spellStart"/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TForm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Image1: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TImage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Label2: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Label4: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Button3: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TButton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    Timer1: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TTimer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Label5: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Label6: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TLabel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private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Private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public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{ Public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declarations 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var</w:t>
      </w:r>
      <w:proofErr w:type="spellEnd"/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implementation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uses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Unit3, Unit5, Unit8, Unit10;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>{$R *.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dfm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}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TGLABstranica.Button1Click(Sender: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Spectacli.show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TGLABstranica.Button3Click(Sender: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lastRenderedPageBreak/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Spravka.show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TGLABstranica.Button4Click(Sender: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Close ()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TGLABstranica.Button2Click(Sender: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GLABstranica.Hide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Login.show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TGLABstranica.Timer1Timer(Sender: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Label5.Caption :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=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FormatDateTime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('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dd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/mm/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yyyy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HH:mm:ss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',Now);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TGLABstranica.Label6Click(Sender: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begin</w:t>
      </w:r>
      <w:proofErr w:type="gram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close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end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1D4F7A">
        <w:rPr>
          <w:rFonts w:ascii="Times New Roman" w:eastAsia="Times New Roman" w:hAnsi="Times New Roman" w:cs="Times New Roman"/>
          <w:sz w:val="24"/>
          <w:lang w:val="en-US"/>
        </w:rPr>
        <w:t>procedure</w:t>
      </w:r>
      <w:proofErr w:type="gram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TGLABstranica.FormCreate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 xml:space="preserve">(Sender: </w:t>
      </w:r>
      <w:proofErr w:type="spellStart"/>
      <w:r w:rsidRPr="001D4F7A">
        <w:rPr>
          <w:rFonts w:ascii="Times New Roman" w:eastAsia="Times New Roman" w:hAnsi="Times New Roman" w:cs="Times New Roman"/>
          <w:sz w:val="24"/>
          <w:lang w:val="en-US"/>
        </w:rPr>
        <w:t>TObject</w:t>
      </w:r>
      <w:proofErr w:type="spellEnd"/>
      <w:r w:rsidRPr="001D4F7A">
        <w:rPr>
          <w:rFonts w:ascii="Times New Roman" w:eastAsia="Times New Roman" w:hAnsi="Times New Roman" w:cs="Times New Roman"/>
          <w:sz w:val="24"/>
          <w:lang w:val="en-US"/>
        </w:rPr>
        <w:t>);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</w:rPr>
        <w:t>begin</w:t>
      </w:r>
      <w:proofErr w:type="spellEnd"/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</w:rPr>
      </w:pP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</w:rPr>
        <w:t>end</w:t>
      </w:r>
      <w:proofErr w:type="spellEnd"/>
      <w:r w:rsidRPr="001D4F7A">
        <w:rPr>
          <w:rFonts w:ascii="Times New Roman" w:eastAsia="Times New Roman" w:hAnsi="Times New Roman" w:cs="Times New Roman"/>
          <w:sz w:val="24"/>
        </w:rPr>
        <w:t>;</w:t>
      </w:r>
    </w:p>
    <w:p w:rsidR="001D4F7A" w:rsidRPr="001D4F7A" w:rsidRDefault="001D4F7A" w:rsidP="001D4F7A">
      <w:pPr>
        <w:rPr>
          <w:rFonts w:ascii="Times New Roman" w:eastAsia="Times New Roman" w:hAnsi="Times New Roman" w:cs="Times New Roman"/>
          <w:sz w:val="24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</w:rPr>
      </w:pPr>
      <w:proofErr w:type="spellStart"/>
      <w:r w:rsidRPr="001D4F7A">
        <w:rPr>
          <w:rFonts w:ascii="Times New Roman" w:eastAsia="Times New Roman" w:hAnsi="Times New Roman" w:cs="Times New Roman"/>
          <w:sz w:val="24"/>
        </w:rPr>
        <w:t>end</w:t>
      </w:r>
      <w:proofErr w:type="spellEnd"/>
      <w:r w:rsidRPr="001D4F7A">
        <w:rPr>
          <w:rFonts w:ascii="Times New Roman" w:eastAsia="Times New Roman" w:hAnsi="Times New Roman" w:cs="Times New Roman"/>
          <w:sz w:val="24"/>
        </w:rPr>
        <w:t>.</w:t>
      </w: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</w:rPr>
      </w:pPr>
    </w:p>
    <w:p w:rsidR="001D4F7A" w:rsidRPr="00F50EDE" w:rsidRDefault="001D4F7A" w:rsidP="001D4F7A">
      <w:pPr>
        <w:rPr>
          <w:rFonts w:ascii="Times New Roman" w:eastAsia="Times New Roman" w:hAnsi="Times New Roman" w:cs="Times New Roman"/>
          <w:sz w:val="24"/>
        </w:rPr>
      </w:pPr>
    </w:p>
    <w:p w:rsidR="001B7D49" w:rsidRPr="001D4F7A" w:rsidRDefault="001B7D49" w:rsidP="001D4F7A">
      <w:pPr>
        <w:rPr>
          <w:rFonts w:ascii="Times New Roman" w:eastAsia="Times New Roman" w:hAnsi="Times New Roman" w:cs="Times New Roman"/>
          <w:b/>
          <w:sz w:val="24"/>
        </w:rPr>
      </w:pPr>
      <w:r w:rsidRPr="001D4F7A">
        <w:rPr>
          <w:rFonts w:ascii="Times New Roman" w:eastAsia="Times New Roman" w:hAnsi="Times New Roman" w:cs="Times New Roman"/>
          <w:b/>
          <w:sz w:val="24"/>
        </w:rPr>
        <w:br w:type="page"/>
      </w:r>
    </w:p>
    <w:p w:rsidR="00A22FDF" w:rsidRDefault="001B7D49" w:rsidP="001B7D49">
      <w:pPr>
        <w:pStyle w:val="1"/>
        <w:spacing w:before="0" w:line="360" w:lineRule="auto"/>
        <w:rPr>
          <w:rFonts w:ascii="Times New Roman" w:eastAsia="Times New Roman" w:hAnsi="Times New Roman" w:cs="Times New Roman"/>
          <w:color w:val="auto"/>
          <w:sz w:val="24"/>
        </w:rPr>
      </w:pPr>
      <w:r>
        <w:rPr>
          <w:rFonts w:ascii="Times New Roman" w:eastAsia="Times New Roman" w:hAnsi="Times New Roman" w:cs="Times New Roman"/>
          <w:color w:val="auto"/>
          <w:sz w:val="24"/>
        </w:rPr>
        <w:lastRenderedPageBreak/>
        <w:t xml:space="preserve">                                                                                         </w:t>
      </w:r>
      <w:r w:rsidRPr="00265CA9">
        <w:rPr>
          <w:rFonts w:ascii="Times New Roman" w:eastAsia="Times New Roman" w:hAnsi="Times New Roman" w:cs="Times New Roman"/>
          <w:color w:val="auto"/>
          <w:sz w:val="24"/>
        </w:rPr>
        <w:t>Приложени</w:t>
      </w:r>
      <w:r>
        <w:rPr>
          <w:rFonts w:ascii="Times New Roman" w:eastAsia="Times New Roman" w:hAnsi="Times New Roman" w:cs="Times New Roman"/>
          <w:color w:val="auto"/>
          <w:sz w:val="24"/>
        </w:rPr>
        <w:t>е</w:t>
      </w:r>
      <w:r w:rsidRPr="001D4F7A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</w:rPr>
        <w:t xml:space="preserve">Г </w:t>
      </w:r>
      <w:r w:rsidR="005D6250">
        <w:rPr>
          <w:rFonts w:ascii="Times New Roman" w:eastAsia="Times New Roman" w:hAnsi="Times New Roman" w:cs="Times New Roman"/>
          <w:color w:val="auto"/>
          <w:sz w:val="24"/>
        </w:rPr>
        <w:t>результат работы</w:t>
      </w:r>
    </w:p>
    <w:p w:rsidR="005D6250" w:rsidRPr="005D6250" w:rsidRDefault="005D6250" w:rsidP="005D6250">
      <w:r>
        <w:t xml:space="preserve"> </w:t>
      </w:r>
    </w:p>
    <w:p w:rsidR="00A22FDF" w:rsidRDefault="00A22FDF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A22FDF" w:rsidRPr="001D4F7A" w:rsidRDefault="00A22FDF" w:rsidP="00A22FDF">
      <w:pPr>
        <w:pStyle w:val="1"/>
        <w:spacing w:before="0" w:line="360" w:lineRule="auto"/>
        <w:rPr>
          <w:rFonts w:ascii="Times New Roman" w:eastAsia="Times New Roman" w:hAnsi="Times New Roman" w:cs="Times New Roman"/>
          <w:color w:val="auto"/>
          <w:sz w:val="24"/>
        </w:rPr>
      </w:pPr>
      <w:r>
        <w:rPr>
          <w:rFonts w:ascii="Times New Roman" w:eastAsia="Times New Roman" w:hAnsi="Times New Roman" w:cs="Times New Roman"/>
          <w:color w:val="auto"/>
          <w:sz w:val="24"/>
        </w:rPr>
        <w:lastRenderedPageBreak/>
        <w:t xml:space="preserve">                                                                                         </w:t>
      </w:r>
      <w:r w:rsidRPr="00265CA9">
        <w:rPr>
          <w:rFonts w:ascii="Times New Roman" w:eastAsia="Times New Roman" w:hAnsi="Times New Roman" w:cs="Times New Roman"/>
          <w:color w:val="auto"/>
          <w:sz w:val="24"/>
        </w:rPr>
        <w:t>Приложени</w:t>
      </w:r>
      <w:r>
        <w:rPr>
          <w:rFonts w:ascii="Times New Roman" w:eastAsia="Times New Roman" w:hAnsi="Times New Roman" w:cs="Times New Roman"/>
          <w:color w:val="auto"/>
          <w:sz w:val="24"/>
        </w:rPr>
        <w:t>е</w:t>
      </w:r>
      <w:proofErr w:type="gramStart"/>
      <w:r w:rsidRPr="001D4F7A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</w:rPr>
        <w:t>Д</w:t>
      </w:r>
      <w:proofErr w:type="gramEnd"/>
      <w:r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5D6250">
        <w:rPr>
          <w:rFonts w:ascii="Times New Roman" w:eastAsia="Times New Roman" w:hAnsi="Times New Roman" w:cs="Times New Roman"/>
          <w:color w:val="auto"/>
          <w:sz w:val="24"/>
        </w:rPr>
        <w:t>презентацию</w:t>
      </w:r>
    </w:p>
    <w:p w:rsidR="001B7D49" w:rsidRPr="001B7D49" w:rsidRDefault="001B7D49" w:rsidP="001B7D49">
      <w:pPr>
        <w:pStyle w:val="1"/>
        <w:spacing w:before="0" w:line="360" w:lineRule="auto"/>
        <w:rPr>
          <w:rFonts w:ascii="Times New Roman" w:eastAsia="Times New Roman" w:hAnsi="Times New Roman" w:cs="Times New Roman"/>
          <w:color w:val="auto"/>
          <w:sz w:val="24"/>
        </w:rPr>
      </w:pPr>
    </w:p>
    <w:p w:rsidR="00FD1FA9" w:rsidRPr="005D6250" w:rsidRDefault="005D6250">
      <w:pPr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>Скриншоты презентации</w:t>
      </w:r>
    </w:p>
    <w:sectPr w:rsidR="00FD1FA9" w:rsidRPr="005D6250" w:rsidSect="00890E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1A7C" w:rsidRDefault="00641A7C">
      <w:pPr>
        <w:spacing w:after="0" w:line="240" w:lineRule="auto"/>
      </w:pPr>
      <w:r>
        <w:separator/>
      </w:r>
    </w:p>
  </w:endnote>
  <w:endnote w:type="continuationSeparator" w:id="0">
    <w:p w:rsidR="00641A7C" w:rsidRDefault="00641A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0EDE" w:rsidRDefault="00F50EDE">
    <w:pPr>
      <w:pStyle w:val="af0"/>
      <w:framePr w:wrap="around" w:vAnchor="text" w:hAnchor="margin" w:xAlign="center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end"/>
    </w:r>
  </w:p>
  <w:p w:rsidR="00F50EDE" w:rsidRDefault="00F50EDE">
    <w:pPr>
      <w:pStyle w:val="af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0EDE" w:rsidRDefault="00F50EDE">
    <w:pPr>
      <w:pStyle w:val="af0"/>
      <w:framePr w:wrap="around" w:vAnchor="text" w:hAnchor="margin" w:xAlign="center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 w:rsidR="00EB6EB0">
      <w:rPr>
        <w:rStyle w:val="af4"/>
        <w:noProof/>
      </w:rPr>
      <w:t>37</w:t>
    </w:r>
    <w:r>
      <w:rPr>
        <w:rStyle w:val="af4"/>
      </w:rPr>
      <w:fldChar w:fldCharType="end"/>
    </w:r>
  </w:p>
  <w:p w:rsidR="00F50EDE" w:rsidRDefault="00F50EDE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1A7C" w:rsidRDefault="00641A7C">
      <w:pPr>
        <w:spacing w:after="0" w:line="240" w:lineRule="auto"/>
      </w:pPr>
      <w:r>
        <w:separator/>
      </w:r>
    </w:p>
  </w:footnote>
  <w:footnote w:type="continuationSeparator" w:id="0">
    <w:p w:rsidR="00641A7C" w:rsidRDefault="00641A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A5442"/>
    <w:multiLevelType w:val="hybridMultilevel"/>
    <w:tmpl w:val="65422192"/>
    <w:lvl w:ilvl="0" w:tplc="26144DC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08E73DF1"/>
    <w:multiLevelType w:val="multilevel"/>
    <w:tmpl w:val="04EE6B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BEB77C8"/>
    <w:multiLevelType w:val="multilevel"/>
    <w:tmpl w:val="0BDC5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E365251"/>
    <w:multiLevelType w:val="multilevel"/>
    <w:tmpl w:val="4D4E2F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E9C26F3"/>
    <w:multiLevelType w:val="hybridMultilevel"/>
    <w:tmpl w:val="03E22E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E267F0"/>
    <w:multiLevelType w:val="multilevel"/>
    <w:tmpl w:val="43323B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2E46938"/>
    <w:multiLevelType w:val="multilevel"/>
    <w:tmpl w:val="AB542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8A23AD6"/>
    <w:multiLevelType w:val="multilevel"/>
    <w:tmpl w:val="DC10D5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>
    <w:nsid w:val="1FFB0915"/>
    <w:multiLevelType w:val="multilevel"/>
    <w:tmpl w:val="500AE5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0854983"/>
    <w:multiLevelType w:val="multilevel"/>
    <w:tmpl w:val="D60E82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BBC0785"/>
    <w:multiLevelType w:val="hybridMultilevel"/>
    <w:tmpl w:val="4D460D78"/>
    <w:lvl w:ilvl="0" w:tplc="26144DC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11">
    <w:nsid w:val="2BF041BC"/>
    <w:multiLevelType w:val="multilevel"/>
    <w:tmpl w:val="17187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2EC3D21"/>
    <w:multiLevelType w:val="multilevel"/>
    <w:tmpl w:val="9AB0E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330751CF"/>
    <w:multiLevelType w:val="multilevel"/>
    <w:tmpl w:val="9148E4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37B436A"/>
    <w:multiLevelType w:val="hybridMultilevel"/>
    <w:tmpl w:val="D4FAFE3A"/>
    <w:lvl w:ilvl="0" w:tplc="48FA08E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4A73284"/>
    <w:multiLevelType w:val="hybridMultilevel"/>
    <w:tmpl w:val="92925A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723E1F"/>
    <w:multiLevelType w:val="multilevel"/>
    <w:tmpl w:val="EF3463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424F0BD6"/>
    <w:multiLevelType w:val="multilevel"/>
    <w:tmpl w:val="7E5E7E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5633A10"/>
    <w:multiLevelType w:val="multilevel"/>
    <w:tmpl w:val="6B16AB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0790755"/>
    <w:multiLevelType w:val="multilevel"/>
    <w:tmpl w:val="D2D49A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56431DE3"/>
    <w:multiLevelType w:val="hybridMultilevel"/>
    <w:tmpl w:val="FB78C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332217"/>
    <w:multiLevelType w:val="multilevel"/>
    <w:tmpl w:val="FE7ED2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591462E"/>
    <w:multiLevelType w:val="multilevel"/>
    <w:tmpl w:val="2CE0D3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66B73FEC"/>
    <w:multiLevelType w:val="multilevel"/>
    <w:tmpl w:val="FAF2BC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66D9574D"/>
    <w:multiLevelType w:val="multilevel"/>
    <w:tmpl w:val="C07283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6FAC5CBD"/>
    <w:multiLevelType w:val="multilevel"/>
    <w:tmpl w:val="07686C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3652BB3"/>
    <w:multiLevelType w:val="multilevel"/>
    <w:tmpl w:val="736C8C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7C1C1C1E"/>
    <w:multiLevelType w:val="multilevel"/>
    <w:tmpl w:val="DC10D5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24"/>
  </w:num>
  <w:num w:numId="4">
    <w:abstractNumId w:val="23"/>
  </w:num>
  <w:num w:numId="5">
    <w:abstractNumId w:val="9"/>
  </w:num>
  <w:num w:numId="6">
    <w:abstractNumId w:val="13"/>
  </w:num>
  <w:num w:numId="7">
    <w:abstractNumId w:val="21"/>
  </w:num>
  <w:num w:numId="8">
    <w:abstractNumId w:val="25"/>
  </w:num>
  <w:num w:numId="9">
    <w:abstractNumId w:val="8"/>
  </w:num>
  <w:num w:numId="10">
    <w:abstractNumId w:val="2"/>
  </w:num>
  <w:num w:numId="11">
    <w:abstractNumId w:val="16"/>
  </w:num>
  <w:num w:numId="12">
    <w:abstractNumId w:val="11"/>
  </w:num>
  <w:num w:numId="13">
    <w:abstractNumId w:val="1"/>
  </w:num>
  <w:num w:numId="14">
    <w:abstractNumId w:val="26"/>
  </w:num>
  <w:num w:numId="15">
    <w:abstractNumId w:val="22"/>
  </w:num>
  <w:num w:numId="16">
    <w:abstractNumId w:val="3"/>
  </w:num>
  <w:num w:numId="17">
    <w:abstractNumId w:val="18"/>
  </w:num>
  <w:num w:numId="18">
    <w:abstractNumId w:val="17"/>
  </w:num>
  <w:num w:numId="19">
    <w:abstractNumId w:val="12"/>
  </w:num>
  <w:num w:numId="20">
    <w:abstractNumId w:val="5"/>
  </w:num>
  <w:num w:numId="21">
    <w:abstractNumId w:val="7"/>
  </w:num>
  <w:num w:numId="22">
    <w:abstractNumId w:val="0"/>
  </w:num>
  <w:num w:numId="23">
    <w:abstractNumId w:val="27"/>
  </w:num>
  <w:num w:numId="24">
    <w:abstractNumId w:val="14"/>
  </w:num>
  <w:num w:numId="25">
    <w:abstractNumId w:val="10"/>
  </w:num>
  <w:num w:numId="26">
    <w:abstractNumId w:val="4"/>
  </w:num>
  <w:num w:numId="27">
    <w:abstractNumId w:val="20"/>
  </w:num>
  <w:num w:numId="28">
    <w:abstractNumId w:val="1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5B26"/>
    <w:rsid w:val="00027040"/>
    <w:rsid w:val="000340D1"/>
    <w:rsid w:val="000537EB"/>
    <w:rsid w:val="00055C93"/>
    <w:rsid w:val="000849A6"/>
    <w:rsid w:val="000A54C1"/>
    <w:rsid w:val="000E3733"/>
    <w:rsid w:val="0013072B"/>
    <w:rsid w:val="00150762"/>
    <w:rsid w:val="00157A87"/>
    <w:rsid w:val="001A26C2"/>
    <w:rsid w:val="001B7D49"/>
    <w:rsid w:val="001D4F7A"/>
    <w:rsid w:val="001E6F3B"/>
    <w:rsid w:val="001F4A35"/>
    <w:rsid w:val="00265CA9"/>
    <w:rsid w:val="00357A3C"/>
    <w:rsid w:val="003877C7"/>
    <w:rsid w:val="003E7F9D"/>
    <w:rsid w:val="004C1C09"/>
    <w:rsid w:val="004C245D"/>
    <w:rsid w:val="00523EA7"/>
    <w:rsid w:val="005372C7"/>
    <w:rsid w:val="005C57BD"/>
    <w:rsid w:val="005D6250"/>
    <w:rsid w:val="00600050"/>
    <w:rsid w:val="00631D91"/>
    <w:rsid w:val="00641A7C"/>
    <w:rsid w:val="00647C71"/>
    <w:rsid w:val="00663895"/>
    <w:rsid w:val="00664704"/>
    <w:rsid w:val="00694F36"/>
    <w:rsid w:val="006C0B62"/>
    <w:rsid w:val="006E0936"/>
    <w:rsid w:val="00714B2B"/>
    <w:rsid w:val="00722922"/>
    <w:rsid w:val="00760759"/>
    <w:rsid w:val="00772C5C"/>
    <w:rsid w:val="007E255B"/>
    <w:rsid w:val="00826A87"/>
    <w:rsid w:val="00845B26"/>
    <w:rsid w:val="00890EBA"/>
    <w:rsid w:val="008A3C6B"/>
    <w:rsid w:val="008B0551"/>
    <w:rsid w:val="008B34D8"/>
    <w:rsid w:val="008F6CBA"/>
    <w:rsid w:val="009341BF"/>
    <w:rsid w:val="009763AB"/>
    <w:rsid w:val="00982142"/>
    <w:rsid w:val="00A10CB5"/>
    <w:rsid w:val="00A22FDF"/>
    <w:rsid w:val="00A32FAA"/>
    <w:rsid w:val="00A552C4"/>
    <w:rsid w:val="00A67289"/>
    <w:rsid w:val="00A9482D"/>
    <w:rsid w:val="00AA275C"/>
    <w:rsid w:val="00AE50FC"/>
    <w:rsid w:val="00B838F1"/>
    <w:rsid w:val="00BF2C78"/>
    <w:rsid w:val="00C16727"/>
    <w:rsid w:val="00C3584E"/>
    <w:rsid w:val="00CD7BBA"/>
    <w:rsid w:val="00CE2F2B"/>
    <w:rsid w:val="00DA0A89"/>
    <w:rsid w:val="00DB32B0"/>
    <w:rsid w:val="00DD3450"/>
    <w:rsid w:val="00DD489B"/>
    <w:rsid w:val="00DE5AD4"/>
    <w:rsid w:val="00DE7A13"/>
    <w:rsid w:val="00E66EEC"/>
    <w:rsid w:val="00E72FEC"/>
    <w:rsid w:val="00E92743"/>
    <w:rsid w:val="00EA3DA0"/>
    <w:rsid w:val="00EB6EB0"/>
    <w:rsid w:val="00EF3EF2"/>
    <w:rsid w:val="00F118C9"/>
    <w:rsid w:val="00F1501A"/>
    <w:rsid w:val="00F50EDE"/>
    <w:rsid w:val="00F56ABE"/>
    <w:rsid w:val="00FC11E9"/>
    <w:rsid w:val="00FD1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0EBA"/>
  </w:style>
  <w:style w:type="paragraph" w:styleId="1">
    <w:name w:val="heading 1"/>
    <w:basedOn w:val="a"/>
    <w:next w:val="a"/>
    <w:link w:val="10"/>
    <w:qFormat/>
    <w:rsid w:val="000537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8A3C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3C6B"/>
    <w:pPr>
      <w:keepNext/>
      <w:keepLines/>
      <w:spacing w:before="12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7E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A3C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a0"/>
    <w:rsid w:val="00F1501A"/>
  </w:style>
  <w:style w:type="paragraph" w:styleId="a3">
    <w:name w:val="List Paragraph"/>
    <w:basedOn w:val="a"/>
    <w:link w:val="a4"/>
    <w:uiPriority w:val="34"/>
    <w:qFormat/>
    <w:rsid w:val="000537EB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8A3C6B"/>
  </w:style>
  <w:style w:type="paragraph" w:styleId="a5">
    <w:name w:val="TOC Heading"/>
    <w:basedOn w:val="1"/>
    <w:next w:val="a"/>
    <w:uiPriority w:val="39"/>
    <w:semiHidden/>
    <w:unhideWhenUsed/>
    <w:qFormat/>
    <w:rsid w:val="00357A3C"/>
    <w:pPr>
      <w:spacing w:line="276" w:lineRule="auto"/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57A3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7A3C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357A3C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357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57A3C"/>
    <w:rPr>
      <w:rFonts w:ascii="Tahoma" w:hAnsi="Tahoma" w:cs="Tahoma"/>
      <w:sz w:val="16"/>
      <w:szCs w:val="16"/>
    </w:rPr>
  </w:style>
  <w:style w:type="paragraph" w:styleId="a9">
    <w:name w:val="Normal (Web)"/>
    <w:basedOn w:val="a"/>
    <w:rsid w:val="006C0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Book Title"/>
    <w:uiPriority w:val="33"/>
    <w:qFormat/>
    <w:rsid w:val="006C0B62"/>
  </w:style>
  <w:style w:type="character" w:customStyle="1" w:styleId="30">
    <w:name w:val="Заголовок 3 Знак"/>
    <w:basedOn w:val="a0"/>
    <w:link w:val="3"/>
    <w:uiPriority w:val="9"/>
    <w:semiHidden/>
    <w:rsid w:val="008A3C6B"/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customStyle="1" w:styleId="ab">
    <w:name w:val="Текст сноски Знак"/>
    <w:basedOn w:val="a0"/>
    <w:link w:val="ac"/>
    <w:uiPriority w:val="99"/>
    <w:semiHidden/>
    <w:rsid w:val="008A3C6B"/>
    <w:rPr>
      <w:rFonts w:ascii="Times New Roman" w:hAnsi="Times New Roman"/>
      <w:sz w:val="20"/>
      <w:szCs w:val="20"/>
    </w:rPr>
  </w:style>
  <w:style w:type="paragraph" w:styleId="ac">
    <w:name w:val="footnote text"/>
    <w:basedOn w:val="a"/>
    <w:link w:val="ab"/>
    <w:uiPriority w:val="99"/>
    <w:semiHidden/>
    <w:unhideWhenUsed/>
    <w:rsid w:val="008A3C6B"/>
    <w:pPr>
      <w:spacing w:after="0" w:line="240" w:lineRule="auto"/>
      <w:ind w:firstLine="851"/>
      <w:contextualSpacing/>
      <w:jc w:val="both"/>
    </w:pPr>
    <w:rPr>
      <w:rFonts w:ascii="Times New Roman" w:hAnsi="Times New Roman"/>
      <w:sz w:val="20"/>
      <w:szCs w:val="20"/>
    </w:rPr>
  </w:style>
  <w:style w:type="character" w:customStyle="1" w:styleId="ad">
    <w:name w:val="Верхний колонтитул Знак"/>
    <w:basedOn w:val="a0"/>
    <w:link w:val="ae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e">
    <w:name w:val="header"/>
    <w:basedOn w:val="a"/>
    <w:link w:val="ad"/>
    <w:uiPriority w:val="99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character" w:customStyle="1" w:styleId="af">
    <w:name w:val="Нижний колонтитул Знак"/>
    <w:basedOn w:val="a0"/>
    <w:link w:val="af0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f0">
    <w:name w:val="footer"/>
    <w:basedOn w:val="a"/>
    <w:link w:val="af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paragraph" w:styleId="af1">
    <w:name w:val="No Spacing"/>
    <w:uiPriority w:val="1"/>
    <w:qFormat/>
    <w:rsid w:val="00DD489B"/>
    <w:pPr>
      <w:spacing w:after="240" w:line="240" w:lineRule="auto"/>
      <w:contextualSpacing/>
      <w:jc w:val="center"/>
    </w:pPr>
    <w:rPr>
      <w:rFonts w:ascii="Times New Roman" w:eastAsiaTheme="minorHAnsi" w:hAnsi="Times New Roman"/>
      <w:sz w:val="24"/>
      <w:lang w:eastAsia="en-US"/>
    </w:rPr>
  </w:style>
  <w:style w:type="paragraph" w:styleId="af2">
    <w:name w:val="Body Text Indent"/>
    <w:basedOn w:val="a"/>
    <w:link w:val="af3"/>
    <w:semiHidden/>
    <w:rsid w:val="00714B2B"/>
    <w:pPr>
      <w:spacing w:before="100" w:beforeAutospacing="1" w:after="100" w:afterAutospacing="1" w:line="240" w:lineRule="auto"/>
      <w:ind w:left="36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3">
    <w:name w:val="Основной текст с отступом Знак"/>
    <w:basedOn w:val="a0"/>
    <w:link w:val="af2"/>
    <w:semiHidden/>
    <w:rsid w:val="00714B2B"/>
    <w:rPr>
      <w:rFonts w:ascii="Times New Roman" w:eastAsia="Times New Roman" w:hAnsi="Times New Roman" w:cs="Times New Roman"/>
      <w:sz w:val="24"/>
      <w:szCs w:val="24"/>
    </w:rPr>
  </w:style>
  <w:style w:type="paragraph" w:styleId="22">
    <w:name w:val="Body Text 2"/>
    <w:basedOn w:val="a"/>
    <w:link w:val="23"/>
    <w:semiHidden/>
    <w:rsid w:val="00714B2B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3">
    <w:name w:val="Основной текст 2 Знак"/>
    <w:basedOn w:val="a0"/>
    <w:link w:val="22"/>
    <w:semiHidden/>
    <w:rsid w:val="00714B2B"/>
    <w:rPr>
      <w:rFonts w:ascii="Times New Roman" w:eastAsia="Times New Roman" w:hAnsi="Times New Roman" w:cs="Times New Roman"/>
      <w:sz w:val="20"/>
      <w:szCs w:val="20"/>
    </w:rPr>
  </w:style>
  <w:style w:type="character" w:styleId="af4">
    <w:name w:val="page number"/>
    <w:basedOn w:val="a0"/>
    <w:semiHidden/>
    <w:rsid w:val="00714B2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0EBA"/>
  </w:style>
  <w:style w:type="paragraph" w:styleId="1">
    <w:name w:val="heading 1"/>
    <w:basedOn w:val="a"/>
    <w:next w:val="a"/>
    <w:link w:val="10"/>
    <w:qFormat/>
    <w:rsid w:val="000537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8A3C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3C6B"/>
    <w:pPr>
      <w:keepNext/>
      <w:keepLines/>
      <w:spacing w:before="12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7E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A3C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a0"/>
    <w:rsid w:val="00F1501A"/>
  </w:style>
  <w:style w:type="paragraph" w:styleId="a3">
    <w:name w:val="List Paragraph"/>
    <w:basedOn w:val="a"/>
    <w:link w:val="a4"/>
    <w:uiPriority w:val="34"/>
    <w:qFormat/>
    <w:rsid w:val="000537EB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8A3C6B"/>
  </w:style>
  <w:style w:type="paragraph" w:styleId="a5">
    <w:name w:val="TOC Heading"/>
    <w:basedOn w:val="1"/>
    <w:next w:val="a"/>
    <w:uiPriority w:val="39"/>
    <w:semiHidden/>
    <w:unhideWhenUsed/>
    <w:qFormat/>
    <w:rsid w:val="00357A3C"/>
    <w:pPr>
      <w:spacing w:line="276" w:lineRule="auto"/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57A3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7A3C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357A3C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357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57A3C"/>
    <w:rPr>
      <w:rFonts w:ascii="Tahoma" w:hAnsi="Tahoma" w:cs="Tahoma"/>
      <w:sz w:val="16"/>
      <w:szCs w:val="16"/>
    </w:rPr>
  </w:style>
  <w:style w:type="paragraph" w:styleId="a9">
    <w:name w:val="Normal (Web)"/>
    <w:basedOn w:val="a"/>
    <w:rsid w:val="006C0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Book Title"/>
    <w:uiPriority w:val="33"/>
    <w:qFormat/>
    <w:rsid w:val="006C0B62"/>
  </w:style>
  <w:style w:type="character" w:customStyle="1" w:styleId="30">
    <w:name w:val="Заголовок 3 Знак"/>
    <w:basedOn w:val="a0"/>
    <w:link w:val="3"/>
    <w:uiPriority w:val="9"/>
    <w:semiHidden/>
    <w:rsid w:val="008A3C6B"/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customStyle="1" w:styleId="ab">
    <w:name w:val="Текст сноски Знак"/>
    <w:basedOn w:val="a0"/>
    <w:link w:val="ac"/>
    <w:uiPriority w:val="99"/>
    <w:semiHidden/>
    <w:rsid w:val="008A3C6B"/>
    <w:rPr>
      <w:rFonts w:ascii="Times New Roman" w:hAnsi="Times New Roman"/>
      <w:sz w:val="20"/>
      <w:szCs w:val="20"/>
    </w:rPr>
  </w:style>
  <w:style w:type="paragraph" w:styleId="ac">
    <w:name w:val="footnote text"/>
    <w:basedOn w:val="a"/>
    <w:link w:val="ab"/>
    <w:uiPriority w:val="99"/>
    <w:semiHidden/>
    <w:unhideWhenUsed/>
    <w:rsid w:val="008A3C6B"/>
    <w:pPr>
      <w:spacing w:after="0" w:line="240" w:lineRule="auto"/>
      <w:ind w:firstLine="851"/>
      <w:contextualSpacing/>
      <w:jc w:val="both"/>
    </w:pPr>
    <w:rPr>
      <w:rFonts w:ascii="Times New Roman" w:hAnsi="Times New Roman"/>
      <w:sz w:val="20"/>
      <w:szCs w:val="20"/>
    </w:rPr>
  </w:style>
  <w:style w:type="character" w:customStyle="1" w:styleId="ad">
    <w:name w:val="Верхний колонтитул Знак"/>
    <w:basedOn w:val="a0"/>
    <w:link w:val="ae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e">
    <w:name w:val="header"/>
    <w:basedOn w:val="a"/>
    <w:link w:val="ad"/>
    <w:uiPriority w:val="99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character" w:customStyle="1" w:styleId="af">
    <w:name w:val="Нижний колонтитул Знак"/>
    <w:basedOn w:val="a0"/>
    <w:link w:val="af0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f0">
    <w:name w:val="footer"/>
    <w:basedOn w:val="a"/>
    <w:link w:val="af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paragraph" w:styleId="af1">
    <w:name w:val="No Spacing"/>
    <w:uiPriority w:val="1"/>
    <w:qFormat/>
    <w:rsid w:val="00DD489B"/>
    <w:pPr>
      <w:spacing w:after="240" w:line="240" w:lineRule="auto"/>
      <w:contextualSpacing/>
      <w:jc w:val="center"/>
    </w:pPr>
    <w:rPr>
      <w:rFonts w:ascii="Times New Roman" w:eastAsiaTheme="minorHAnsi" w:hAnsi="Times New Roman"/>
      <w:sz w:val="24"/>
      <w:lang w:eastAsia="en-US"/>
    </w:rPr>
  </w:style>
  <w:style w:type="paragraph" w:styleId="af2">
    <w:name w:val="Body Text Indent"/>
    <w:basedOn w:val="a"/>
    <w:link w:val="af3"/>
    <w:semiHidden/>
    <w:rsid w:val="00714B2B"/>
    <w:pPr>
      <w:spacing w:before="100" w:beforeAutospacing="1" w:after="100" w:afterAutospacing="1" w:line="240" w:lineRule="auto"/>
      <w:ind w:left="36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3">
    <w:name w:val="Основной текст с отступом Знак"/>
    <w:basedOn w:val="a0"/>
    <w:link w:val="af2"/>
    <w:semiHidden/>
    <w:rsid w:val="00714B2B"/>
    <w:rPr>
      <w:rFonts w:ascii="Times New Roman" w:eastAsia="Times New Roman" w:hAnsi="Times New Roman" w:cs="Times New Roman"/>
      <w:sz w:val="24"/>
      <w:szCs w:val="24"/>
    </w:rPr>
  </w:style>
  <w:style w:type="paragraph" w:styleId="22">
    <w:name w:val="Body Text 2"/>
    <w:basedOn w:val="a"/>
    <w:link w:val="23"/>
    <w:semiHidden/>
    <w:rsid w:val="00714B2B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3">
    <w:name w:val="Основной текст 2 Знак"/>
    <w:basedOn w:val="a0"/>
    <w:link w:val="22"/>
    <w:semiHidden/>
    <w:rsid w:val="00714B2B"/>
    <w:rPr>
      <w:rFonts w:ascii="Times New Roman" w:eastAsia="Times New Roman" w:hAnsi="Times New Roman" w:cs="Times New Roman"/>
      <w:sz w:val="20"/>
      <w:szCs w:val="20"/>
    </w:rPr>
  </w:style>
  <w:style w:type="character" w:styleId="af4">
    <w:name w:val="page number"/>
    <w:basedOn w:val="a0"/>
    <w:semiHidden/>
    <w:rsid w:val="00714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169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7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D0E7338-E184-45E5-AA83-7D09294B7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64</Pages>
  <Words>7945</Words>
  <Characters>45287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Волков</dc:creator>
  <cp:lastModifiedBy>Алексей Васильков</cp:lastModifiedBy>
  <cp:revision>3</cp:revision>
  <dcterms:created xsi:type="dcterms:W3CDTF">2017-03-07T11:23:00Z</dcterms:created>
  <dcterms:modified xsi:type="dcterms:W3CDTF">2017-03-07T14:46:00Z</dcterms:modified>
</cp:coreProperties>
</file>